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3A3" w:rsidRPr="000268CF" w:rsidRDefault="000268CF" w:rsidP="000233A3">
      <w:pPr>
        <w:jc w:val="center"/>
        <w:rPr>
          <w:rFonts w:ascii="Arial" w:hAnsi="Arial" w:cs="Arial"/>
          <w:b/>
          <w:sz w:val="24"/>
          <w:szCs w:val="24"/>
        </w:rPr>
      </w:pPr>
      <w:r w:rsidRPr="000268CF">
        <w:rPr>
          <w:rFonts w:ascii="Arial" w:hAnsi="Arial" w:cs="Arial"/>
          <w:b/>
          <w:sz w:val="24"/>
          <w:szCs w:val="24"/>
        </w:rPr>
        <w:t>CURSO INTRODUCTORIO. CICLO LECTIVO 201</w:t>
      </w:r>
      <w:r w:rsidR="00086FEA">
        <w:rPr>
          <w:rFonts w:ascii="Arial" w:hAnsi="Arial" w:cs="Arial"/>
          <w:b/>
          <w:sz w:val="24"/>
          <w:szCs w:val="24"/>
        </w:rPr>
        <w:t>9</w:t>
      </w:r>
    </w:p>
    <w:p w:rsidR="000233A3" w:rsidRDefault="000233A3" w:rsidP="000233A3">
      <w:pPr>
        <w:jc w:val="center"/>
        <w:rPr>
          <w:rFonts w:ascii="Arial" w:hAnsi="Arial" w:cs="Arial"/>
          <w:b/>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53"/>
        <w:gridCol w:w="1783"/>
        <w:gridCol w:w="1597"/>
        <w:gridCol w:w="3656"/>
      </w:tblGrid>
      <w:tr w:rsidR="000233A3" w:rsidRPr="001A5B30" w:rsidTr="00D22B15">
        <w:tc>
          <w:tcPr>
            <w:tcW w:w="9089" w:type="dxa"/>
            <w:gridSpan w:val="4"/>
            <w:shd w:val="clear" w:color="auto" w:fill="C2D69B"/>
          </w:tcPr>
          <w:p w:rsidR="000233A3" w:rsidRPr="001A5B30" w:rsidRDefault="000233A3" w:rsidP="00D22B15">
            <w:pPr>
              <w:shd w:val="clear" w:color="auto" w:fill="C2D69B"/>
              <w:spacing w:line="360" w:lineRule="auto"/>
              <w:jc w:val="center"/>
              <w:rPr>
                <w:rFonts w:ascii="Arial" w:hAnsi="Arial" w:cs="Arial"/>
                <w:b/>
                <w:sz w:val="22"/>
                <w:szCs w:val="22"/>
                <w:u w:val="single"/>
              </w:rPr>
            </w:pPr>
          </w:p>
          <w:p w:rsidR="000233A3" w:rsidRPr="001A5B30" w:rsidRDefault="000233A3" w:rsidP="00D22B15">
            <w:pPr>
              <w:shd w:val="clear" w:color="auto" w:fill="C2D69B"/>
              <w:spacing w:line="360" w:lineRule="auto"/>
              <w:jc w:val="center"/>
              <w:rPr>
                <w:rFonts w:ascii="Arial" w:hAnsi="Arial" w:cs="Arial"/>
                <w:b/>
                <w:sz w:val="22"/>
                <w:szCs w:val="22"/>
              </w:rPr>
            </w:pPr>
            <w:r w:rsidRPr="001A5B30">
              <w:rPr>
                <w:rFonts w:ascii="Arial" w:hAnsi="Arial" w:cs="Arial"/>
                <w:b/>
                <w:sz w:val="22"/>
                <w:szCs w:val="22"/>
                <w:u w:val="single"/>
              </w:rPr>
              <w:t xml:space="preserve">TECNICATURA SUPERIOR EN ARTES VISUALES </w:t>
            </w:r>
            <w:proofErr w:type="spellStart"/>
            <w:r w:rsidRPr="001A5B30">
              <w:rPr>
                <w:rFonts w:ascii="Arial" w:hAnsi="Arial" w:cs="Arial"/>
                <w:b/>
                <w:sz w:val="22"/>
                <w:szCs w:val="22"/>
              </w:rPr>
              <w:t>Dcto</w:t>
            </w:r>
            <w:proofErr w:type="spellEnd"/>
            <w:r w:rsidRPr="001A5B30">
              <w:rPr>
                <w:rFonts w:ascii="Arial" w:hAnsi="Arial" w:cs="Arial"/>
                <w:b/>
                <w:sz w:val="22"/>
                <w:szCs w:val="22"/>
              </w:rPr>
              <w:t>. 730/04</w:t>
            </w:r>
          </w:p>
          <w:p w:rsidR="000233A3" w:rsidRPr="001A5B30" w:rsidRDefault="000233A3" w:rsidP="00D22B15">
            <w:pPr>
              <w:shd w:val="clear" w:color="auto" w:fill="C2D69B"/>
              <w:spacing w:line="360" w:lineRule="auto"/>
              <w:jc w:val="center"/>
              <w:rPr>
                <w:rFonts w:ascii="Arial" w:hAnsi="Arial" w:cs="Arial"/>
                <w:b/>
                <w:sz w:val="22"/>
                <w:szCs w:val="22"/>
              </w:rPr>
            </w:pPr>
            <w:r w:rsidRPr="001A5B30">
              <w:rPr>
                <w:rFonts w:ascii="Arial" w:hAnsi="Arial" w:cs="Arial"/>
                <w:b/>
                <w:sz w:val="22"/>
                <w:szCs w:val="22"/>
              </w:rPr>
              <w:t>CRONOGRAMA- TURNO MAÑANA</w:t>
            </w:r>
          </w:p>
          <w:p w:rsidR="000233A3" w:rsidRPr="001A5B30" w:rsidRDefault="000233A3" w:rsidP="00D22B15">
            <w:pPr>
              <w:shd w:val="clear" w:color="auto" w:fill="C2D69B"/>
              <w:spacing w:line="360" w:lineRule="auto"/>
              <w:jc w:val="center"/>
              <w:rPr>
                <w:rFonts w:ascii="Arial" w:hAnsi="Arial" w:cs="Arial"/>
                <w:sz w:val="22"/>
                <w:szCs w:val="22"/>
              </w:rPr>
            </w:pPr>
          </w:p>
        </w:tc>
      </w:tr>
      <w:tr w:rsidR="000233A3" w:rsidRPr="001A5B30" w:rsidTr="00D22B15">
        <w:tc>
          <w:tcPr>
            <w:tcW w:w="2053" w:type="dxa"/>
          </w:tcPr>
          <w:p w:rsidR="000233A3" w:rsidRPr="001A5B30" w:rsidRDefault="000233A3" w:rsidP="00D22B15">
            <w:pPr>
              <w:spacing w:before="240"/>
              <w:jc w:val="center"/>
              <w:rPr>
                <w:rFonts w:ascii="Arial" w:hAnsi="Arial" w:cs="Arial"/>
                <w:b/>
                <w:sz w:val="22"/>
                <w:szCs w:val="22"/>
              </w:rPr>
            </w:pPr>
            <w:r w:rsidRPr="001A5B30">
              <w:rPr>
                <w:rFonts w:ascii="Arial" w:hAnsi="Arial" w:cs="Arial"/>
                <w:b/>
                <w:sz w:val="22"/>
                <w:szCs w:val="22"/>
              </w:rPr>
              <w:t xml:space="preserve">CAMPOS </w:t>
            </w:r>
          </w:p>
        </w:tc>
        <w:tc>
          <w:tcPr>
            <w:tcW w:w="1783" w:type="dxa"/>
          </w:tcPr>
          <w:p w:rsidR="000233A3" w:rsidRPr="001A5B30" w:rsidRDefault="000233A3" w:rsidP="00D22B15">
            <w:pPr>
              <w:spacing w:before="240"/>
              <w:jc w:val="center"/>
              <w:rPr>
                <w:rFonts w:ascii="Arial" w:hAnsi="Arial" w:cs="Arial"/>
                <w:b/>
                <w:sz w:val="22"/>
                <w:szCs w:val="22"/>
              </w:rPr>
            </w:pPr>
            <w:r w:rsidRPr="001A5B30">
              <w:rPr>
                <w:rFonts w:ascii="Arial" w:hAnsi="Arial" w:cs="Arial"/>
                <w:b/>
                <w:sz w:val="22"/>
                <w:szCs w:val="22"/>
              </w:rPr>
              <w:t xml:space="preserve">Fechas </w:t>
            </w:r>
          </w:p>
        </w:tc>
        <w:tc>
          <w:tcPr>
            <w:tcW w:w="1597" w:type="dxa"/>
          </w:tcPr>
          <w:p w:rsidR="000233A3" w:rsidRPr="001A5B30" w:rsidRDefault="000233A3" w:rsidP="00D22B15">
            <w:pPr>
              <w:spacing w:before="240"/>
              <w:jc w:val="center"/>
              <w:rPr>
                <w:rFonts w:ascii="Arial" w:hAnsi="Arial" w:cs="Arial"/>
                <w:b/>
                <w:sz w:val="22"/>
                <w:szCs w:val="22"/>
              </w:rPr>
            </w:pPr>
            <w:r w:rsidRPr="001A5B30">
              <w:rPr>
                <w:rFonts w:ascii="Arial" w:hAnsi="Arial" w:cs="Arial"/>
                <w:b/>
                <w:sz w:val="22"/>
                <w:szCs w:val="22"/>
              </w:rPr>
              <w:t>Horario</w:t>
            </w:r>
          </w:p>
        </w:tc>
        <w:tc>
          <w:tcPr>
            <w:tcW w:w="3656" w:type="dxa"/>
          </w:tcPr>
          <w:p w:rsidR="000233A3" w:rsidRPr="001A5B30" w:rsidRDefault="000233A3" w:rsidP="00D22B15">
            <w:pPr>
              <w:spacing w:before="240"/>
              <w:jc w:val="center"/>
              <w:rPr>
                <w:rFonts w:ascii="Arial" w:hAnsi="Arial" w:cs="Arial"/>
                <w:b/>
                <w:sz w:val="22"/>
                <w:szCs w:val="22"/>
              </w:rPr>
            </w:pPr>
            <w:r w:rsidRPr="001A5B30">
              <w:rPr>
                <w:rFonts w:ascii="Arial" w:hAnsi="Arial" w:cs="Arial"/>
                <w:b/>
                <w:sz w:val="22"/>
                <w:szCs w:val="22"/>
              </w:rPr>
              <w:t>Profesores</w:t>
            </w:r>
          </w:p>
          <w:p w:rsidR="000233A3" w:rsidRPr="001A5B30" w:rsidRDefault="000233A3" w:rsidP="00D22B15">
            <w:pPr>
              <w:spacing w:before="240"/>
              <w:jc w:val="center"/>
              <w:rPr>
                <w:rFonts w:ascii="Arial" w:hAnsi="Arial" w:cs="Arial"/>
                <w:b/>
                <w:sz w:val="22"/>
                <w:szCs w:val="22"/>
              </w:rPr>
            </w:pPr>
          </w:p>
        </w:tc>
      </w:tr>
      <w:tr w:rsidR="000233A3" w:rsidRPr="001A5B30" w:rsidTr="00D22B15">
        <w:tc>
          <w:tcPr>
            <w:tcW w:w="2053" w:type="dxa"/>
          </w:tcPr>
          <w:p w:rsidR="000233A3" w:rsidRPr="001A5B30" w:rsidRDefault="000233A3" w:rsidP="00D22B15">
            <w:pPr>
              <w:spacing w:line="360" w:lineRule="auto"/>
              <w:jc w:val="center"/>
              <w:rPr>
                <w:rFonts w:ascii="Arial" w:hAnsi="Arial" w:cs="Arial"/>
                <w:sz w:val="22"/>
                <w:szCs w:val="22"/>
              </w:rPr>
            </w:pPr>
          </w:p>
          <w:p w:rsidR="000233A3" w:rsidRPr="001A5B30" w:rsidRDefault="000233A3" w:rsidP="00D22B15">
            <w:pPr>
              <w:spacing w:line="360" w:lineRule="auto"/>
              <w:jc w:val="center"/>
              <w:rPr>
                <w:rFonts w:ascii="Arial" w:hAnsi="Arial" w:cs="Arial"/>
                <w:sz w:val="22"/>
                <w:szCs w:val="22"/>
              </w:rPr>
            </w:pPr>
            <w:r w:rsidRPr="001A5B30">
              <w:rPr>
                <w:rFonts w:ascii="Arial" w:hAnsi="Arial" w:cs="Arial"/>
                <w:sz w:val="22"/>
                <w:szCs w:val="22"/>
              </w:rPr>
              <w:t>CAMPO DE LA FORMACIÓN GENERAL</w:t>
            </w:r>
          </w:p>
        </w:tc>
        <w:tc>
          <w:tcPr>
            <w:tcW w:w="1783" w:type="dxa"/>
          </w:tcPr>
          <w:p w:rsidR="000233A3" w:rsidRDefault="000233A3" w:rsidP="00D22B15">
            <w:pPr>
              <w:spacing w:line="360" w:lineRule="auto"/>
              <w:jc w:val="center"/>
              <w:rPr>
                <w:rFonts w:ascii="Arial" w:hAnsi="Arial" w:cs="Arial"/>
                <w:sz w:val="22"/>
                <w:szCs w:val="22"/>
              </w:rPr>
            </w:pPr>
          </w:p>
          <w:p w:rsidR="000233A3" w:rsidRDefault="000268CF" w:rsidP="00086FEA">
            <w:pPr>
              <w:spacing w:line="360" w:lineRule="auto"/>
              <w:jc w:val="center"/>
              <w:rPr>
                <w:rFonts w:ascii="Arial" w:hAnsi="Arial" w:cs="Arial"/>
                <w:sz w:val="22"/>
                <w:szCs w:val="22"/>
              </w:rPr>
            </w:pPr>
            <w:r>
              <w:rPr>
                <w:rFonts w:ascii="Arial" w:hAnsi="Arial" w:cs="Arial"/>
                <w:sz w:val="22"/>
                <w:szCs w:val="22"/>
              </w:rPr>
              <w:t>2</w:t>
            </w:r>
            <w:r w:rsidR="00086FEA">
              <w:rPr>
                <w:rFonts w:ascii="Arial" w:hAnsi="Arial" w:cs="Arial"/>
                <w:sz w:val="22"/>
                <w:szCs w:val="22"/>
              </w:rPr>
              <w:t>5</w:t>
            </w:r>
            <w:r w:rsidR="000233A3">
              <w:rPr>
                <w:rFonts w:ascii="Arial" w:hAnsi="Arial" w:cs="Arial"/>
                <w:sz w:val="22"/>
                <w:szCs w:val="22"/>
              </w:rPr>
              <w:t>/0</w:t>
            </w:r>
            <w:r w:rsidR="00086FEA">
              <w:rPr>
                <w:rFonts w:ascii="Arial" w:hAnsi="Arial" w:cs="Arial"/>
                <w:sz w:val="22"/>
                <w:szCs w:val="22"/>
              </w:rPr>
              <w:t>3</w:t>
            </w:r>
            <w:r w:rsidR="000233A3">
              <w:rPr>
                <w:rFonts w:ascii="Arial" w:hAnsi="Arial" w:cs="Arial"/>
                <w:sz w:val="22"/>
                <w:szCs w:val="22"/>
              </w:rPr>
              <w:t>/201</w:t>
            </w:r>
            <w:r w:rsidR="00086FEA">
              <w:rPr>
                <w:rFonts w:ascii="Arial" w:hAnsi="Arial" w:cs="Arial"/>
                <w:sz w:val="22"/>
                <w:szCs w:val="22"/>
              </w:rPr>
              <w:t>9</w:t>
            </w:r>
          </w:p>
        </w:tc>
        <w:tc>
          <w:tcPr>
            <w:tcW w:w="1597" w:type="dxa"/>
          </w:tcPr>
          <w:p w:rsidR="000233A3" w:rsidRDefault="000233A3" w:rsidP="00D22B15">
            <w:pPr>
              <w:spacing w:line="360" w:lineRule="auto"/>
              <w:jc w:val="center"/>
              <w:rPr>
                <w:rFonts w:ascii="Arial" w:hAnsi="Arial" w:cs="Arial"/>
                <w:sz w:val="22"/>
                <w:szCs w:val="22"/>
              </w:rPr>
            </w:pPr>
          </w:p>
          <w:p w:rsidR="000233A3" w:rsidRPr="001A5B30" w:rsidRDefault="000233A3" w:rsidP="00D22B15">
            <w:pPr>
              <w:spacing w:line="360" w:lineRule="auto"/>
              <w:jc w:val="center"/>
              <w:rPr>
                <w:rFonts w:ascii="Arial" w:hAnsi="Arial" w:cs="Arial"/>
                <w:sz w:val="22"/>
                <w:szCs w:val="22"/>
              </w:rPr>
            </w:pPr>
            <w:r>
              <w:rPr>
                <w:rFonts w:ascii="Arial" w:hAnsi="Arial" w:cs="Arial"/>
                <w:sz w:val="22"/>
                <w:szCs w:val="22"/>
              </w:rPr>
              <w:t>8 a 11 hs</w:t>
            </w:r>
          </w:p>
        </w:tc>
        <w:tc>
          <w:tcPr>
            <w:tcW w:w="3656" w:type="dxa"/>
          </w:tcPr>
          <w:p w:rsidR="000233A3" w:rsidRPr="001A5B30" w:rsidRDefault="000233A3" w:rsidP="00D22B15">
            <w:pPr>
              <w:spacing w:line="360" w:lineRule="auto"/>
              <w:jc w:val="center"/>
              <w:rPr>
                <w:rFonts w:ascii="Arial" w:hAnsi="Arial" w:cs="Arial"/>
                <w:sz w:val="22"/>
                <w:szCs w:val="22"/>
              </w:rPr>
            </w:pPr>
          </w:p>
          <w:p w:rsidR="000233A3" w:rsidRDefault="000268CF" w:rsidP="00D22B15">
            <w:pPr>
              <w:spacing w:line="360" w:lineRule="auto"/>
              <w:jc w:val="center"/>
              <w:rPr>
                <w:rFonts w:ascii="Arial" w:hAnsi="Arial" w:cs="Arial"/>
                <w:sz w:val="22"/>
                <w:szCs w:val="22"/>
              </w:rPr>
            </w:pPr>
            <w:r>
              <w:rPr>
                <w:rFonts w:ascii="Arial" w:hAnsi="Arial" w:cs="Arial"/>
                <w:sz w:val="22"/>
                <w:szCs w:val="22"/>
              </w:rPr>
              <w:t xml:space="preserve">Silvia </w:t>
            </w:r>
            <w:proofErr w:type="spellStart"/>
            <w:r>
              <w:rPr>
                <w:rFonts w:ascii="Arial" w:hAnsi="Arial" w:cs="Arial"/>
                <w:sz w:val="22"/>
                <w:szCs w:val="22"/>
              </w:rPr>
              <w:t>Kuschnir</w:t>
            </w:r>
            <w:proofErr w:type="spellEnd"/>
          </w:p>
          <w:p w:rsidR="000268CF" w:rsidRPr="000268CF" w:rsidRDefault="000268CF" w:rsidP="00D22B15">
            <w:pPr>
              <w:spacing w:line="360" w:lineRule="auto"/>
              <w:jc w:val="center"/>
              <w:rPr>
                <w:rFonts w:ascii="Arial" w:hAnsi="Arial" w:cs="Arial"/>
                <w:sz w:val="22"/>
                <w:szCs w:val="22"/>
              </w:rPr>
            </w:pPr>
            <w:r>
              <w:rPr>
                <w:rFonts w:ascii="Arial" w:hAnsi="Arial" w:cs="Arial"/>
                <w:sz w:val="22"/>
                <w:szCs w:val="22"/>
              </w:rPr>
              <w:t>(</w:t>
            </w:r>
            <w:hyperlink r:id="rId8" w:history="1">
              <w:r w:rsidRPr="000268CF">
                <w:rPr>
                  <w:rStyle w:val="Hipervnculo"/>
                  <w:rFonts w:ascii="Arial" w:hAnsi="Arial" w:cs="Arial"/>
                  <w:sz w:val="22"/>
                  <w:szCs w:val="22"/>
                </w:rPr>
                <w:t>smkuschnir@hotmail.com</w:t>
              </w:r>
            </w:hyperlink>
            <w:r>
              <w:rPr>
                <w:rFonts w:ascii="Arial" w:hAnsi="Arial" w:cs="Arial"/>
                <w:sz w:val="22"/>
                <w:szCs w:val="22"/>
              </w:rPr>
              <w:t>)</w:t>
            </w:r>
          </w:p>
          <w:p w:rsidR="000233A3" w:rsidRPr="001A5B30" w:rsidRDefault="000233A3" w:rsidP="00D22B15">
            <w:pPr>
              <w:spacing w:line="360" w:lineRule="auto"/>
              <w:jc w:val="center"/>
              <w:rPr>
                <w:rFonts w:ascii="Arial" w:hAnsi="Arial" w:cs="Arial"/>
                <w:sz w:val="22"/>
                <w:szCs w:val="22"/>
              </w:rPr>
            </w:pPr>
            <w:proofErr w:type="spellStart"/>
            <w:r w:rsidRPr="001A5B30">
              <w:rPr>
                <w:rFonts w:ascii="Arial" w:hAnsi="Arial" w:cs="Arial"/>
                <w:sz w:val="22"/>
                <w:szCs w:val="22"/>
              </w:rPr>
              <w:t>Piva</w:t>
            </w:r>
            <w:proofErr w:type="spellEnd"/>
            <w:r w:rsidRPr="001A5B30">
              <w:rPr>
                <w:rFonts w:ascii="Arial" w:hAnsi="Arial" w:cs="Arial"/>
                <w:sz w:val="22"/>
                <w:szCs w:val="22"/>
              </w:rPr>
              <w:t xml:space="preserve"> Natalia</w:t>
            </w:r>
          </w:p>
          <w:p w:rsidR="000233A3" w:rsidRPr="005B0F42" w:rsidRDefault="000233A3" w:rsidP="00D22B15">
            <w:pPr>
              <w:spacing w:line="360" w:lineRule="auto"/>
              <w:jc w:val="center"/>
              <w:rPr>
                <w:rFonts w:ascii="Arial" w:hAnsi="Arial" w:cs="Arial"/>
                <w:sz w:val="22"/>
                <w:szCs w:val="22"/>
              </w:rPr>
            </w:pPr>
            <w:r w:rsidRPr="005B0F42">
              <w:rPr>
                <w:rFonts w:ascii="Arial" w:hAnsi="Arial" w:cs="Arial"/>
                <w:sz w:val="22"/>
                <w:szCs w:val="22"/>
              </w:rPr>
              <w:t>(</w:t>
            </w:r>
            <w:hyperlink r:id="rId9" w:history="1">
              <w:r w:rsidRPr="005B0F42">
                <w:rPr>
                  <w:rStyle w:val="Hipervnculo"/>
                  <w:rFonts w:ascii="Arial" w:hAnsi="Arial" w:cs="Arial"/>
                  <w:sz w:val="22"/>
                  <w:szCs w:val="22"/>
                </w:rPr>
                <w:t>natypiva@yahoo.com</w:t>
              </w:r>
            </w:hyperlink>
            <w:r w:rsidRPr="005B0F42">
              <w:rPr>
                <w:rFonts w:ascii="Arial" w:hAnsi="Arial" w:cs="Arial"/>
                <w:sz w:val="22"/>
                <w:szCs w:val="22"/>
              </w:rPr>
              <w:t>)</w:t>
            </w:r>
          </w:p>
          <w:p w:rsidR="000233A3" w:rsidRPr="001A5B30" w:rsidRDefault="000233A3" w:rsidP="00D22B15">
            <w:pPr>
              <w:spacing w:line="360" w:lineRule="auto"/>
              <w:jc w:val="center"/>
              <w:rPr>
                <w:rFonts w:ascii="Arial" w:hAnsi="Arial" w:cs="Arial"/>
                <w:sz w:val="22"/>
                <w:szCs w:val="22"/>
                <w:lang w:val="en-US"/>
              </w:rPr>
            </w:pPr>
            <w:proofErr w:type="spellStart"/>
            <w:r w:rsidRPr="001A5B30">
              <w:rPr>
                <w:rFonts w:ascii="Arial" w:hAnsi="Arial" w:cs="Arial"/>
                <w:sz w:val="22"/>
                <w:szCs w:val="22"/>
                <w:lang w:val="en-US"/>
              </w:rPr>
              <w:t>AphaloSushila</w:t>
            </w:r>
            <w:proofErr w:type="spellEnd"/>
          </w:p>
          <w:p w:rsidR="000233A3" w:rsidRPr="007D6966" w:rsidRDefault="000233A3" w:rsidP="00D22B15">
            <w:pPr>
              <w:rPr>
                <w:rFonts w:ascii="Arial" w:hAnsi="Arial" w:cs="Arial"/>
                <w:sz w:val="22"/>
                <w:szCs w:val="22"/>
              </w:rPr>
            </w:pPr>
            <w:r w:rsidRPr="007D6966">
              <w:rPr>
                <w:rFonts w:ascii="Arial" w:hAnsi="Arial" w:cs="Arial"/>
                <w:sz w:val="22"/>
                <w:szCs w:val="22"/>
              </w:rPr>
              <w:t>(</w:t>
            </w:r>
            <w:hyperlink r:id="rId10" w:history="1">
              <w:r w:rsidRPr="007D6966">
                <w:rPr>
                  <w:rStyle w:val="Hipervnculo"/>
                  <w:rFonts w:ascii="Arial" w:hAnsi="Arial" w:cs="Arial"/>
                  <w:sz w:val="22"/>
                  <w:szCs w:val="22"/>
                </w:rPr>
                <w:t>sushilaaphalo@hotmail.com</w:t>
              </w:r>
            </w:hyperlink>
            <w:r w:rsidRPr="007D6966">
              <w:rPr>
                <w:rFonts w:ascii="Arial" w:hAnsi="Arial" w:cs="Arial"/>
                <w:sz w:val="22"/>
                <w:szCs w:val="22"/>
              </w:rPr>
              <w:t>)</w:t>
            </w:r>
          </w:p>
          <w:p w:rsidR="000233A3" w:rsidRPr="001A5B30" w:rsidRDefault="000233A3" w:rsidP="00D22B15">
            <w:pPr>
              <w:spacing w:line="360" w:lineRule="auto"/>
              <w:jc w:val="center"/>
              <w:rPr>
                <w:rFonts w:ascii="Arial" w:hAnsi="Arial" w:cs="Arial"/>
                <w:sz w:val="22"/>
                <w:szCs w:val="22"/>
                <w:lang w:val="en-US"/>
              </w:rPr>
            </w:pPr>
          </w:p>
        </w:tc>
      </w:tr>
      <w:tr w:rsidR="000233A3" w:rsidRPr="001A5B30" w:rsidTr="00D22B15">
        <w:tc>
          <w:tcPr>
            <w:tcW w:w="2053" w:type="dxa"/>
          </w:tcPr>
          <w:p w:rsidR="000233A3" w:rsidRPr="005B0F42" w:rsidRDefault="000233A3" w:rsidP="00D22B15">
            <w:pPr>
              <w:spacing w:line="360" w:lineRule="auto"/>
              <w:jc w:val="center"/>
              <w:rPr>
                <w:rFonts w:ascii="Arial" w:hAnsi="Arial" w:cs="Arial"/>
                <w:sz w:val="22"/>
                <w:szCs w:val="22"/>
              </w:rPr>
            </w:pPr>
          </w:p>
          <w:p w:rsidR="000233A3" w:rsidRPr="001A5B30" w:rsidRDefault="000233A3" w:rsidP="00D22B15">
            <w:pPr>
              <w:spacing w:line="360" w:lineRule="auto"/>
              <w:jc w:val="center"/>
              <w:rPr>
                <w:rFonts w:ascii="Arial" w:hAnsi="Arial" w:cs="Arial"/>
                <w:sz w:val="22"/>
                <w:szCs w:val="22"/>
              </w:rPr>
            </w:pPr>
            <w:r w:rsidRPr="001A5B30">
              <w:rPr>
                <w:rFonts w:ascii="Arial" w:hAnsi="Arial" w:cs="Arial"/>
                <w:sz w:val="22"/>
                <w:szCs w:val="22"/>
              </w:rPr>
              <w:t>CAMPO DE LA FORMACIÓN ESPECÍFICA</w:t>
            </w:r>
          </w:p>
        </w:tc>
        <w:tc>
          <w:tcPr>
            <w:tcW w:w="1783" w:type="dxa"/>
          </w:tcPr>
          <w:p w:rsidR="000233A3" w:rsidRDefault="000233A3" w:rsidP="00D22B15">
            <w:pPr>
              <w:spacing w:line="360" w:lineRule="auto"/>
              <w:jc w:val="center"/>
              <w:rPr>
                <w:rFonts w:ascii="Arial" w:hAnsi="Arial" w:cs="Arial"/>
                <w:sz w:val="22"/>
                <w:szCs w:val="22"/>
              </w:rPr>
            </w:pPr>
          </w:p>
          <w:p w:rsidR="000233A3" w:rsidRDefault="000268CF" w:rsidP="00086FEA">
            <w:pPr>
              <w:spacing w:line="360" w:lineRule="auto"/>
              <w:jc w:val="center"/>
              <w:rPr>
                <w:rFonts w:ascii="Arial" w:hAnsi="Arial" w:cs="Arial"/>
                <w:sz w:val="22"/>
                <w:szCs w:val="22"/>
              </w:rPr>
            </w:pPr>
            <w:r>
              <w:rPr>
                <w:rFonts w:ascii="Arial" w:hAnsi="Arial" w:cs="Arial"/>
                <w:sz w:val="22"/>
                <w:szCs w:val="22"/>
              </w:rPr>
              <w:t>2</w:t>
            </w:r>
            <w:r w:rsidR="00086FEA">
              <w:rPr>
                <w:rFonts w:ascii="Arial" w:hAnsi="Arial" w:cs="Arial"/>
                <w:sz w:val="22"/>
                <w:szCs w:val="22"/>
              </w:rPr>
              <w:t>6</w:t>
            </w:r>
            <w:r w:rsidR="000233A3">
              <w:rPr>
                <w:rFonts w:ascii="Arial" w:hAnsi="Arial" w:cs="Arial"/>
                <w:sz w:val="22"/>
                <w:szCs w:val="22"/>
              </w:rPr>
              <w:t>/0</w:t>
            </w:r>
            <w:r w:rsidR="00086FEA">
              <w:rPr>
                <w:rFonts w:ascii="Arial" w:hAnsi="Arial" w:cs="Arial"/>
                <w:sz w:val="22"/>
                <w:szCs w:val="22"/>
              </w:rPr>
              <w:t>3</w:t>
            </w:r>
            <w:r w:rsidR="000233A3">
              <w:rPr>
                <w:rFonts w:ascii="Arial" w:hAnsi="Arial" w:cs="Arial"/>
                <w:sz w:val="22"/>
                <w:szCs w:val="22"/>
              </w:rPr>
              <w:t>/201</w:t>
            </w:r>
            <w:r w:rsidR="00086FEA">
              <w:rPr>
                <w:rFonts w:ascii="Arial" w:hAnsi="Arial" w:cs="Arial"/>
                <w:sz w:val="22"/>
                <w:szCs w:val="22"/>
              </w:rPr>
              <w:t>9</w:t>
            </w:r>
          </w:p>
        </w:tc>
        <w:tc>
          <w:tcPr>
            <w:tcW w:w="1597" w:type="dxa"/>
          </w:tcPr>
          <w:p w:rsidR="000233A3" w:rsidRDefault="000233A3" w:rsidP="00D22B15">
            <w:pPr>
              <w:spacing w:line="360" w:lineRule="auto"/>
              <w:jc w:val="center"/>
              <w:rPr>
                <w:rFonts w:ascii="Arial" w:hAnsi="Arial" w:cs="Arial"/>
                <w:sz w:val="22"/>
                <w:szCs w:val="22"/>
              </w:rPr>
            </w:pPr>
          </w:p>
          <w:p w:rsidR="000233A3" w:rsidRPr="001A5B30" w:rsidRDefault="000233A3" w:rsidP="00D22B15">
            <w:pPr>
              <w:spacing w:line="360" w:lineRule="auto"/>
              <w:jc w:val="center"/>
              <w:rPr>
                <w:rFonts w:ascii="Arial" w:hAnsi="Arial" w:cs="Arial"/>
                <w:sz w:val="22"/>
                <w:szCs w:val="22"/>
              </w:rPr>
            </w:pPr>
            <w:r>
              <w:rPr>
                <w:rFonts w:ascii="Arial" w:hAnsi="Arial" w:cs="Arial"/>
                <w:sz w:val="22"/>
                <w:szCs w:val="22"/>
              </w:rPr>
              <w:t>8 a 11 hs</w:t>
            </w:r>
          </w:p>
        </w:tc>
        <w:tc>
          <w:tcPr>
            <w:tcW w:w="3656" w:type="dxa"/>
          </w:tcPr>
          <w:p w:rsidR="000233A3" w:rsidRPr="001A5B30" w:rsidRDefault="000233A3" w:rsidP="00D22B15">
            <w:pPr>
              <w:spacing w:line="360" w:lineRule="auto"/>
              <w:jc w:val="center"/>
              <w:rPr>
                <w:rFonts w:ascii="Arial" w:hAnsi="Arial" w:cs="Arial"/>
                <w:sz w:val="22"/>
                <w:szCs w:val="22"/>
              </w:rPr>
            </w:pPr>
          </w:p>
          <w:p w:rsidR="000233A3" w:rsidRPr="001A5B30" w:rsidRDefault="000233A3" w:rsidP="00D22B15">
            <w:pPr>
              <w:spacing w:line="360" w:lineRule="auto"/>
              <w:jc w:val="center"/>
              <w:rPr>
                <w:rFonts w:ascii="Arial" w:hAnsi="Arial" w:cs="Arial"/>
                <w:sz w:val="22"/>
                <w:szCs w:val="22"/>
              </w:rPr>
            </w:pPr>
            <w:r w:rsidRPr="001A5B30">
              <w:rPr>
                <w:rFonts w:ascii="Arial" w:hAnsi="Arial" w:cs="Arial"/>
                <w:sz w:val="22"/>
                <w:szCs w:val="22"/>
              </w:rPr>
              <w:t>Amorós Juan Carlos</w:t>
            </w:r>
          </w:p>
          <w:p w:rsidR="000233A3" w:rsidRDefault="000268CF" w:rsidP="00D22B15">
            <w:pPr>
              <w:spacing w:line="360" w:lineRule="auto"/>
              <w:jc w:val="center"/>
              <w:rPr>
                <w:rFonts w:ascii="Arial" w:hAnsi="Arial" w:cs="Arial"/>
                <w:sz w:val="22"/>
                <w:szCs w:val="22"/>
              </w:rPr>
            </w:pPr>
            <w:r>
              <w:rPr>
                <w:rFonts w:ascii="Arial" w:hAnsi="Arial" w:cs="Arial"/>
                <w:sz w:val="22"/>
                <w:szCs w:val="22"/>
              </w:rPr>
              <w:t>(</w:t>
            </w:r>
            <w:proofErr w:type="spellStart"/>
            <w:r>
              <w:rPr>
                <w:rFonts w:ascii="Arial" w:hAnsi="Arial" w:cs="Arial"/>
                <w:sz w:val="22"/>
                <w:szCs w:val="22"/>
              </w:rPr>
              <w:t>facebook</w:t>
            </w:r>
            <w:proofErr w:type="spellEnd"/>
            <w:r>
              <w:rPr>
                <w:rFonts w:ascii="Arial" w:hAnsi="Arial" w:cs="Arial"/>
                <w:sz w:val="22"/>
                <w:szCs w:val="22"/>
              </w:rPr>
              <w:t xml:space="preserve">: </w:t>
            </w:r>
            <w:proofErr w:type="spellStart"/>
            <w:r>
              <w:rPr>
                <w:rFonts w:ascii="Arial" w:hAnsi="Arial" w:cs="Arial"/>
                <w:sz w:val="22"/>
                <w:szCs w:val="22"/>
              </w:rPr>
              <w:t>juan</w:t>
            </w:r>
            <w:r w:rsidR="000233A3" w:rsidRPr="001A5B30">
              <w:rPr>
                <w:rFonts w:ascii="Arial" w:hAnsi="Arial" w:cs="Arial"/>
                <w:sz w:val="22"/>
                <w:szCs w:val="22"/>
              </w:rPr>
              <w:t>carlosamoros</w:t>
            </w:r>
            <w:proofErr w:type="spellEnd"/>
            <w:r w:rsidR="000233A3" w:rsidRPr="001A5B30">
              <w:rPr>
                <w:rFonts w:ascii="Arial" w:hAnsi="Arial" w:cs="Arial"/>
                <w:sz w:val="22"/>
                <w:szCs w:val="22"/>
              </w:rPr>
              <w:t>)</w:t>
            </w:r>
          </w:p>
          <w:p w:rsidR="000233A3" w:rsidRPr="001A5B30" w:rsidRDefault="000233A3" w:rsidP="00D22B15">
            <w:pPr>
              <w:spacing w:line="360" w:lineRule="auto"/>
              <w:jc w:val="center"/>
              <w:rPr>
                <w:rFonts w:ascii="Arial" w:hAnsi="Arial" w:cs="Arial"/>
                <w:sz w:val="22"/>
                <w:szCs w:val="22"/>
              </w:rPr>
            </w:pPr>
            <w:proofErr w:type="spellStart"/>
            <w:r w:rsidRPr="001A5B30">
              <w:rPr>
                <w:rFonts w:ascii="Arial" w:hAnsi="Arial" w:cs="Arial"/>
                <w:sz w:val="22"/>
                <w:szCs w:val="22"/>
              </w:rPr>
              <w:t>Musante</w:t>
            </w:r>
            <w:proofErr w:type="spellEnd"/>
            <w:r w:rsidRPr="001A5B30">
              <w:rPr>
                <w:rFonts w:ascii="Arial" w:hAnsi="Arial" w:cs="Arial"/>
                <w:sz w:val="22"/>
                <w:szCs w:val="22"/>
              </w:rPr>
              <w:t xml:space="preserve"> Mauro</w:t>
            </w:r>
          </w:p>
          <w:p w:rsidR="000233A3" w:rsidRDefault="000233A3" w:rsidP="00D22B15">
            <w:pPr>
              <w:spacing w:line="360" w:lineRule="auto"/>
              <w:jc w:val="center"/>
              <w:rPr>
                <w:rFonts w:ascii="Arial" w:hAnsi="Arial" w:cs="Arial"/>
                <w:sz w:val="22"/>
                <w:szCs w:val="22"/>
              </w:rPr>
            </w:pPr>
            <w:r w:rsidRPr="001A5B30">
              <w:rPr>
                <w:rFonts w:ascii="Arial" w:hAnsi="Arial" w:cs="Arial"/>
                <w:sz w:val="22"/>
                <w:szCs w:val="22"/>
              </w:rPr>
              <w:t>(</w:t>
            </w:r>
            <w:hyperlink r:id="rId11" w:history="1">
              <w:r w:rsidRPr="001A5B30">
                <w:rPr>
                  <w:rStyle w:val="Hipervnculo"/>
                  <w:rFonts w:ascii="Arial" w:hAnsi="Arial" w:cs="Arial"/>
                  <w:sz w:val="22"/>
                  <w:szCs w:val="22"/>
                </w:rPr>
                <w:t>musantemon@hotmail.com</w:t>
              </w:r>
            </w:hyperlink>
            <w:r w:rsidRPr="001A5B30">
              <w:rPr>
                <w:rFonts w:ascii="Arial" w:hAnsi="Arial" w:cs="Arial"/>
                <w:sz w:val="22"/>
                <w:szCs w:val="22"/>
              </w:rPr>
              <w:t>)</w:t>
            </w:r>
          </w:p>
          <w:p w:rsidR="000268CF" w:rsidRDefault="000268CF" w:rsidP="000268CF">
            <w:pPr>
              <w:spacing w:line="360" w:lineRule="auto"/>
              <w:jc w:val="center"/>
              <w:rPr>
                <w:rFonts w:ascii="Arial" w:hAnsi="Arial" w:cs="Arial"/>
                <w:sz w:val="22"/>
                <w:szCs w:val="22"/>
              </w:rPr>
            </w:pPr>
            <w:r>
              <w:rPr>
                <w:rFonts w:ascii="Arial" w:hAnsi="Arial" w:cs="Arial"/>
                <w:sz w:val="22"/>
                <w:szCs w:val="22"/>
              </w:rPr>
              <w:t>Silvia Tomas</w:t>
            </w:r>
          </w:p>
          <w:p w:rsidR="000268CF" w:rsidRPr="001A5B30" w:rsidRDefault="000268CF" w:rsidP="000268CF">
            <w:pPr>
              <w:spacing w:line="360" w:lineRule="auto"/>
              <w:jc w:val="center"/>
              <w:rPr>
                <w:rFonts w:ascii="Arial" w:hAnsi="Arial" w:cs="Arial"/>
                <w:sz w:val="22"/>
                <w:szCs w:val="22"/>
              </w:rPr>
            </w:pPr>
            <w:r w:rsidRPr="00F37E38">
              <w:rPr>
                <w:rFonts w:ascii="Arial" w:hAnsi="Arial" w:cs="Arial"/>
                <w:sz w:val="22"/>
                <w:szCs w:val="22"/>
              </w:rPr>
              <w:t>(</w:t>
            </w:r>
            <w:hyperlink r:id="rId12" w:history="1">
              <w:r w:rsidRPr="00BB1DE3">
                <w:rPr>
                  <w:rStyle w:val="Hipervnculo"/>
                  <w:rFonts w:ascii="Arial" w:hAnsi="Arial" w:cs="Arial"/>
                  <w:sz w:val="22"/>
                  <w:szCs w:val="22"/>
                </w:rPr>
                <w:t>silviatomas83@gmail.com</w:t>
              </w:r>
            </w:hyperlink>
            <w:r>
              <w:rPr>
                <w:rFonts w:ascii="Arial" w:hAnsi="Arial" w:cs="Arial"/>
                <w:sz w:val="22"/>
                <w:szCs w:val="22"/>
              </w:rPr>
              <w:t>)</w:t>
            </w:r>
          </w:p>
          <w:p w:rsidR="000233A3" w:rsidRPr="001A5B30" w:rsidRDefault="000233A3" w:rsidP="00D22B15">
            <w:pPr>
              <w:spacing w:line="360" w:lineRule="auto"/>
              <w:jc w:val="center"/>
              <w:rPr>
                <w:rFonts w:ascii="Arial" w:hAnsi="Arial" w:cs="Arial"/>
                <w:sz w:val="22"/>
                <w:szCs w:val="22"/>
              </w:rPr>
            </w:pPr>
          </w:p>
        </w:tc>
      </w:tr>
      <w:tr w:rsidR="000233A3" w:rsidRPr="001A5B30" w:rsidTr="00D22B15">
        <w:tc>
          <w:tcPr>
            <w:tcW w:w="2053" w:type="dxa"/>
          </w:tcPr>
          <w:p w:rsidR="000233A3" w:rsidRPr="001A5B30" w:rsidRDefault="000233A3" w:rsidP="00D22B15">
            <w:pPr>
              <w:spacing w:line="360" w:lineRule="auto"/>
              <w:jc w:val="center"/>
              <w:rPr>
                <w:rFonts w:ascii="Arial" w:hAnsi="Arial" w:cs="Arial"/>
                <w:sz w:val="22"/>
                <w:szCs w:val="22"/>
              </w:rPr>
            </w:pPr>
          </w:p>
          <w:p w:rsidR="000233A3" w:rsidRPr="001A5B30" w:rsidRDefault="000233A3" w:rsidP="00D22B15">
            <w:pPr>
              <w:spacing w:line="360" w:lineRule="auto"/>
              <w:jc w:val="center"/>
              <w:rPr>
                <w:rFonts w:ascii="Arial" w:hAnsi="Arial" w:cs="Arial"/>
                <w:sz w:val="22"/>
                <w:szCs w:val="22"/>
              </w:rPr>
            </w:pPr>
            <w:r w:rsidRPr="001A5B30">
              <w:rPr>
                <w:rFonts w:ascii="Arial" w:hAnsi="Arial" w:cs="Arial"/>
                <w:sz w:val="22"/>
                <w:szCs w:val="22"/>
              </w:rPr>
              <w:t>CAMPO DE LA PRÁCTICA PROFESIONAL</w:t>
            </w:r>
          </w:p>
        </w:tc>
        <w:tc>
          <w:tcPr>
            <w:tcW w:w="1783" w:type="dxa"/>
          </w:tcPr>
          <w:p w:rsidR="000233A3" w:rsidRDefault="000233A3" w:rsidP="00D22B15">
            <w:pPr>
              <w:spacing w:line="360" w:lineRule="auto"/>
              <w:jc w:val="center"/>
              <w:rPr>
                <w:rFonts w:ascii="Arial" w:hAnsi="Arial" w:cs="Arial"/>
                <w:sz w:val="22"/>
                <w:szCs w:val="22"/>
              </w:rPr>
            </w:pPr>
          </w:p>
          <w:p w:rsidR="000233A3" w:rsidRDefault="000268CF" w:rsidP="00086FEA">
            <w:pPr>
              <w:spacing w:line="360" w:lineRule="auto"/>
              <w:jc w:val="center"/>
              <w:rPr>
                <w:rFonts w:ascii="Arial" w:hAnsi="Arial" w:cs="Arial"/>
                <w:sz w:val="22"/>
                <w:szCs w:val="22"/>
              </w:rPr>
            </w:pPr>
            <w:r>
              <w:rPr>
                <w:rFonts w:ascii="Arial" w:hAnsi="Arial" w:cs="Arial"/>
                <w:sz w:val="22"/>
                <w:szCs w:val="22"/>
              </w:rPr>
              <w:t>2</w:t>
            </w:r>
            <w:r w:rsidR="00086FEA">
              <w:rPr>
                <w:rFonts w:ascii="Arial" w:hAnsi="Arial" w:cs="Arial"/>
                <w:sz w:val="22"/>
                <w:szCs w:val="22"/>
              </w:rPr>
              <w:t>7</w:t>
            </w:r>
            <w:r w:rsidR="000233A3">
              <w:rPr>
                <w:rFonts w:ascii="Arial" w:hAnsi="Arial" w:cs="Arial"/>
                <w:sz w:val="22"/>
                <w:szCs w:val="22"/>
              </w:rPr>
              <w:t>/0</w:t>
            </w:r>
            <w:r w:rsidR="00086FEA">
              <w:rPr>
                <w:rFonts w:ascii="Arial" w:hAnsi="Arial" w:cs="Arial"/>
                <w:sz w:val="22"/>
                <w:szCs w:val="22"/>
              </w:rPr>
              <w:t>3</w:t>
            </w:r>
            <w:r w:rsidR="000233A3">
              <w:rPr>
                <w:rFonts w:ascii="Arial" w:hAnsi="Arial" w:cs="Arial"/>
                <w:sz w:val="22"/>
                <w:szCs w:val="22"/>
              </w:rPr>
              <w:t>/201</w:t>
            </w:r>
            <w:r w:rsidR="00086FEA">
              <w:rPr>
                <w:rFonts w:ascii="Arial" w:hAnsi="Arial" w:cs="Arial"/>
                <w:sz w:val="22"/>
                <w:szCs w:val="22"/>
              </w:rPr>
              <w:t>9</w:t>
            </w:r>
          </w:p>
        </w:tc>
        <w:tc>
          <w:tcPr>
            <w:tcW w:w="1597" w:type="dxa"/>
          </w:tcPr>
          <w:p w:rsidR="000233A3" w:rsidRDefault="000233A3" w:rsidP="00D22B15">
            <w:pPr>
              <w:spacing w:line="360" w:lineRule="auto"/>
              <w:jc w:val="center"/>
              <w:rPr>
                <w:rFonts w:ascii="Arial" w:hAnsi="Arial" w:cs="Arial"/>
                <w:sz w:val="22"/>
                <w:szCs w:val="22"/>
              </w:rPr>
            </w:pPr>
          </w:p>
          <w:p w:rsidR="000233A3" w:rsidRPr="001A5B30" w:rsidRDefault="000233A3" w:rsidP="00D22B15">
            <w:pPr>
              <w:spacing w:line="360" w:lineRule="auto"/>
              <w:jc w:val="center"/>
              <w:rPr>
                <w:rFonts w:ascii="Arial" w:hAnsi="Arial" w:cs="Arial"/>
                <w:sz w:val="22"/>
                <w:szCs w:val="22"/>
              </w:rPr>
            </w:pPr>
            <w:r>
              <w:rPr>
                <w:rFonts w:ascii="Arial" w:hAnsi="Arial" w:cs="Arial"/>
                <w:sz w:val="22"/>
                <w:szCs w:val="22"/>
              </w:rPr>
              <w:t>8 a 11 hs</w:t>
            </w:r>
          </w:p>
        </w:tc>
        <w:tc>
          <w:tcPr>
            <w:tcW w:w="3656" w:type="dxa"/>
          </w:tcPr>
          <w:p w:rsidR="000233A3" w:rsidRPr="001A5B30" w:rsidRDefault="000233A3" w:rsidP="00D22B15">
            <w:pPr>
              <w:spacing w:line="360" w:lineRule="auto"/>
              <w:jc w:val="center"/>
              <w:rPr>
                <w:rFonts w:ascii="Arial" w:hAnsi="Arial" w:cs="Arial"/>
                <w:sz w:val="22"/>
                <w:szCs w:val="22"/>
              </w:rPr>
            </w:pPr>
          </w:p>
          <w:p w:rsidR="000233A3" w:rsidRPr="001A5B30" w:rsidRDefault="000233A3" w:rsidP="00D22B15">
            <w:pPr>
              <w:spacing w:line="360" w:lineRule="auto"/>
              <w:jc w:val="center"/>
              <w:rPr>
                <w:rFonts w:ascii="Arial" w:hAnsi="Arial" w:cs="Arial"/>
                <w:sz w:val="22"/>
                <w:szCs w:val="22"/>
              </w:rPr>
            </w:pPr>
            <w:r w:rsidRPr="001A5B30">
              <w:rPr>
                <w:rFonts w:ascii="Arial" w:hAnsi="Arial" w:cs="Arial"/>
                <w:sz w:val="22"/>
                <w:szCs w:val="22"/>
              </w:rPr>
              <w:t xml:space="preserve">Martínez </w:t>
            </w:r>
            <w:proofErr w:type="spellStart"/>
            <w:r w:rsidRPr="001A5B30">
              <w:rPr>
                <w:rFonts w:ascii="Arial" w:hAnsi="Arial" w:cs="Arial"/>
                <w:sz w:val="22"/>
                <w:szCs w:val="22"/>
              </w:rPr>
              <w:t>Meroi</w:t>
            </w:r>
            <w:proofErr w:type="spellEnd"/>
            <w:r w:rsidRPr="001A5B30">
              <w:rPr>
                <w:rFonts w:ascii="Arial" w:hAnsi="Arial" w:cs="Arial"/>
                <w:sz w:val="22"/>
                <w:szCs w:val="22"/>
              </w:rPr>
              <w:t xml:space="preserve"> Raquel</w:t>
            </w:r>
          </w:p>
          <w:p w:rsidR="000233A3" w:rsidRPr="001A5B30" w:rsidRDefault="000233A3" w:rsidP="00D22B15">
            <w:pPr>
              <w:spacing w:line="360" w:lineRule="auto"/>
              <w:jc w:val="center"/>
              <w:rPr>
                <w:rFonts w:ascii="Arial" w:hAnsi="Arial" w:cs="Arial"/>
                <w:sz w:val="22"/>
                <w:szCs w:val="22"/>
              </w:rPr>
            </w:pPr>
            <w:r w:rsidRPr="001A5B30">
              <w:rPr>
                <w:rFonts w:ascii="Arial" w:hAnsi="Arial" w:cs="Arial"/>
                <w:sz w:val="22"/>
                <w:szCs w:val="22"/>
              </w:rPr>
              <w:t>(</w:t>
            </w:r>
            <w:hyperlink r:id="rId13" w:history="1">
              <w:r w:rsidRPr="001A5B30">
                <w:rPr>
                  <w:rStyle w:val="Hipervnculo"/>
                  <w:rFonts w:ascii="Arial" w:hAnsi="Arial" w:cs="Arial"/>
                  <w:sz w:val="22"/>
                  <w:szCs w:val="22"/>
                </w:rPr>
                <w:t>raquelm@gmx.net</w:t>
              </w:r>
            </w:hyperlink>
            <w:r w:rsidRPr="001A5B30">
              <w:rPr>
                <w:rFonts w:ascii="Arial" w:hAnsi="Arial" w:cs="Arial"/>
                <w:sz w:val="22"/>
                <w:szCs w:val="22"/>
              </w:rPr>
              <w:t>)</w:t>
            </w:r>
          </w:p>
          <w:p w:rsidR="00086FEA" w:rsidRDefault="00086FEA" w:rsidP="00D22B15">
            <w:pPr>
              <w:spacing w:line="360" w:lineRule="auto"/>
              <w:jc w:val="center"/>
              <w:rPr>
                <w:rFonts w:ascii="Arial" w:hAnsi="Arial" w:cs="Arial"/>
                <w:sz w:val="22"/>
                <w:szCs w:val="22"/>
              </w:rPr>
            </w:pPr>
            <w:r>
              <w:rPr>
                <w:rFonts w:ascii="Arial" w:hAnsi="Arial" w:cs="Arial"/>
                <w:sz w:val="22"/>
                <w:szCs w:val="22"/>
              </w:rPr>
              <w:t>Claudio Ruiz</w:t>
            </w:r>
          </w:p>
          <w:p w:rsidR="000233A3" w:rsidRPr="001A5B30" w:rsidRDefault="00086FEA" w:rsidP="00D22B15">
            <w:pPr>
              <w:spacing w:line="360" w:lineRule="auto"/>
              <w:jc w:val="center"/>
              <w:rPr>
                <w:rFonts w:ascii="Arial" w:hAnsi="Arial" w:cs="Arial"/>
                <w:sz w:val="22"/>
                <w:szCs w:val="22"/>
              </w:rPr>
            </w:pPr>
            <w:r w:rsidRPr="00086FEA">
              <w:rPr>
                <w:rFonts w:ascii="Arial" w:hAnsi="Arial" w:cs="Arial"/>
                <w:sz w:val="22"/>
                <w:szCs w:val="22"/>
              </w:rPr>
              <w:t xml:space="preserve">produccionesproart@hotmail.com </w:t>
            </w:r>
            <w:r w:rsidR="000233A3" w:rsidRPr="001A5B30">
              <w:rPr>
                <w:rFonts w:ascii="Arial" w:hAnsi="Arial" w:cs="Arial"/>
                <w:sz w:val="22"/>
                <w:szCs w:val="22"/>
              </w:rPr>
              <w:t>EGRESADOS</w:t>
            </w:r>
          </w:p>
          <w:p w:rsidR="000233A3" w:rsidRPr="001A5B30" w:rsidRDefault="000233A3" w:rsidP="00D22B15">
            <w:pPr>
              <w:spacing w:line="360" w:lineRule="auto"/>
              <w:jc w:val="center"/>
              <w:rPr>
                <w:rFonts w:ascii="Arial" w:hAnsi="Arial" w:cs="Arial"/>
                <w:sz w:val="22"/>
                <w:szCs w:val="22"/>
              </w:rPr>
            </w:pPr>
          </w:p>
        </w:tc>
      </w:tr>
    </w:tbl>
    <w:p w:rsidR="000233A3" w:rsidRDefault="000233A3" w:rsidP="000233A3">
      <w:pPr>
        <w:spacing w:line="360" w:lineRule="auto"/>
        <w:ind w:left="720" w:hanging="360"/>
        <w:jc w:val="both"/>
        <w:rPr>
          <w:rFonts w:ascii="Arial" w:hAnsi="Arial" w:cs="Arial"/>
          <w:sz w:val="22"/>
          <w:szCs w:val="22"/>
        </w:rPr>
      </w:pPr>
    </w:p>
    <w:p w:rsidR="000233A3" w:rsidRDefault="000233A3" w:rsidP="000233A3">
      <w:pPr>
        <w:spacing w:line="360" w:lineRule="auto"/>
        <w:ind w:left="720" w:hanging="360"/>
        <w:jc w:val="both"/>
        <w:rPr>
          <w:rFonts w:ascii="Arial" w:hAnsi="Arial" w:cs="Arial"/>
          <w:sz w:val="22"/>
          <w:szCs w:val="22"/>
        </w:rPr>
      </w:pPr>
    </w:p>
    <w:p w:rsidR="00973C7C" w:rsidRDefault="00973C7C" w:rsidP="000233A3">
      <w:pPr>
        <w:spacing w:line="360" w:lineRule="auto"/>
        <w:ind w:left="720" w:hanging="360"/>
        <w:jc w:val="both"/>
        <w:rPr>
          <w:rFonts w:ascii="Arial" w:hAnsi="Arial" w:cs="Arial"/>
          <w:sz w:val="22"/>
          <w:szCs w:val="22"/>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25"/>
        <w:gridCol w:w="1906"/>
        <w:gridCol w:w="1754"/>
        <w:gridCol w:w="3350"/>
      </w:tblGrid>
      <w:tr w:rsidR="000233A3" w:rsidRPr="001A5B30" w:rsidTr="00D22B15">
        <w:tc>
          <w:tcPr>
            <w:tcW w:w="9089" w:type="dxa"/>
            <w:gridSpan w:val="4"/>
            <w:shd w:val="clear" w:color="auto" w:fill="E5B8B7"/>
          </w:tcPr>
          <w:p w:rsidR="000233A3" w:rsidRPr="001A5B30" w:rsidRDefault="000233A3" w:rsidP="00D22B15">
            <w:pPr>
              <w:spacing w:line="360" w:lineRule="auto"/>
              <w:jc w:val="center"/>
              <w:rPr>
                <w:rFonts w:ascii="Arial" w:hAnsi="Arial" w:cs="Arial"/>
                <w:b/>
                <w:sz w:val="22"/>
                <w:szCs w:val="22"/>
                <w:u w:val="single"/>
              </w:rPr>
            </w:pPr>
          </w:p>
          <w:p w:rsidR="000233A3" w:rsidRPr="001A5B30" w:rsidRDefault="000233A3" w:rsidP="00D22B15">
            <w:pPr>
              <w:spacing w:line="360" w:lineRule="auto"/>
              <w:jc w:val="center"/>
              <w:rPr>
                <w:rFonts w:ascii="Arial" w:hAnsi="Arial" w:cs="Arial"/>
                <w:b/>
                <w:sz w:val="22"/>
                <w:szCs w:val="22"/>
              </w:rPr>
            </w:pPr>
            <w:r w:rsidRPr="001A5B30">
              <w:rPr>
                <w:rFonts w:ascii="Arial" w:hAnsi="Arial" w:cs="Arial"/>
                <w:b/>
                <w:sz w:val="22"/>
                <w:szCs w:val="22"/>
                <w:u w:val="single"/>
              </w:rPr>
              <w:t xml:space="preserve">TECNICATURA SUPERIOR EN ARTES VISUALES </w:t>
            </w:r>
            <w:proofErr w:type="spellStart"/>
            <w:r w:rsidRPr="001A5B30">
              <w:rPr>
                <w:rFonts w:ascii="Arial" w:hAnsi="Arial" w:cs="Arial"/>
                <w:b/>
                <w:sz w:val="22"/>
                <w:szCs w:val="22"/>
              </w:rPr>
              <w:t>Dcto</w:t>
            </w:r>
            <w:proofErr w:type="spellEnd"/>
            <w:r w:rsidRPr="001A5B30">
              <w:rPr>
                <w:rFonts w:ascii="Arial" w:hAnsi="Arial" w:cs="Arial"/>
                <w:b/>
                <w:sz w:val="22"/>
                <w:szCs w:val="22"/>
              </w:rPr>
              <w:t>. 730/04</w:t>
            </w:r>
          </w:p>
          <w:p w:rsidR="000233A3" w:rsidRPr="001A5B30" w:rsidRDefault="000233A3" w:rsidP="00D22B15">
            <w:pPr>
              <w:spacing w:line="360" w:lineRule="auto"/>
              <w:jc w:val="center"/>
              <w:rPr>
                <w:rFonts w:ascii="Arial" w:hAnsi="Arial" w:cs="Arial"/>
                <w:b/>
                <w:sz w:val="22"/>
                <w:szCs w:val="22"/>
              </w:rPr>
            </w:pPr>
            <w:r w:rsidRPr="001A5B30">
              <w:rPr>
                <w:rFonts w:ascii="Arial" w:hAnsi="Arial" w:cs="Arial"/>
                <w:b/>
                <w:sz w:val="22"/>
                <w:szCs w:val="22"/>
              </w:rPr>
              <w:t>CRONOGRAMA- TURNO NOCHE</w:t>
            </w:r>
          </w:p>
          <w:p w:rsidR="000233A3" w:rsidRPr="001A5B30" w:rsidRDefault="000233A3" w:rsidP="00D22B15">
            <w:pPr>
              <w:spacing w:line="360" w:lineRule="auto"/>
              <w:jc w:val="center"/>
              <w:rPr>
                <w:rFonts w:ascii="Arial" w:hAnsi="Arial" w:cs="Arial"/>
                <w:sz w:val="22"/>
                <w:szCs w:val="22"/>
              </w:rPr>
            </w:pPr>
          </w:p>
        </w:tc>
      </w:tr>
      <w:tr w:rsidR="000233A3" w:rsidRPr="001A5B30" w:rsidTr="00D22B15">
        <w:tc>
          <w:tcPr>
            <w:tcW w:w="2138" w:type="dxa"/>
          </w:tcPr>
          <w:p w:rsidR="000233A3" w:rsidRPr="001A5B30" w:rsidRDefault="000233A3" w:rsidP="00D22B15">
            <w:pPr>
              <w:spacing w:before="240"/>
              <w:jc w:val="center"/>
              <w:rPr>
                <w:rFonts w:ascii="Arial" w:hAnsi="Arial" w:cs="Arial"/>
                <w:b/>
                <w:sz w:val="22"/>
                <w:szCs w:val="22"/>
              </w:rPr>
            </w:pPr>
            <w:r w:rsidRPr="001A5B30">
              <w:rPr>
                <w:rFonts w:ascii="Arial" w:hAnsi="Arial" w:cs="Arial"/>
                <w:b/>
                <w:sz w:val="22"/>
                <w:szCs w:val="22"/>
              </w:rPr>
              <w:t xml:space="preserve">CAMPOS </w:t>
            </w:r>
          </w:p>
        </w:tc>
        <w:tc>
          <w:tcPr>
            <w:tcW w:w="1928" w:type="dxa"/>
          </w:tcPr>
          <w:p w:rsidR="000233A3" w:rsidRPr="001A5B30" w:rsidRDefault="000233A3" w:rsidP="00D22B15">
            <w:pPr>
              <w:spacing w:before="240"/>
              <w:jc w:val="center"/>
              <w:rPr>
                <w:rFonts w:ascii="Arial" w:hAnsi="Arial" w:cs="Arial"/>
                <w:b/>
                <w:sz w:val="22"/>
                <w:szCs w:val="22"/>
              </w:rPr>
            </w:pPr>
            <w:r w:rsidRPr="001A5B30">
              <w:rPr>
                <w:rFonts w:ascii="Arial" w:hAnsi="Arial" w:cs="Arial"/>
                <w:b/>
                <w:sz w:val="22"/>
                <w:szCs w:val="22"/>
              </w:rPr>
              <w:t xml:space="preserve">Fechas </w:t>
            </w:r>
          </w:p>
        </w:tc>
        <w:tc>
          <w:tcPr>
            <w:tcW w:w="1783" w:type="dxa"/>
          </w:tcPr>
          <w:p w:rsidR="000233A3" w:rsidRPr="001A5B30" w:rsidRDefault="000233A3" w:rsidP="00D22B15">
            <w:pPr>
              <w:spacing w:before="240"/>
              <w:jc w:val="center"/>
              <w:rPr>
                <w:rFonts w:ascii="Arial" w:hAnsi="Arial" w:cs="Arial"/>
                <w:b/>
                <w:sz w:val="22"/>
                <w:szCs w:val="22"/>
              </w:rPr>
            </w:pPr>
            <w:r w:rsidRPr="001A5B30">
              <w:rPr>
                <w:rFonts w:ascii="Arial" w:hAnsi="Arial" w:cs="Arial"/>
                <w:b/>
                <w:sz w:val="22"/>
                <w:szCs w:val="22"/>
              </w:rPr>
              <w:t>Horario</w:t>
            </w:r>
          </w:p>
        </w:tc>
        <w:tc>
          <w:tcPr>
            <w:tcW w:w="3240" w:type="dxa"/>
          </w:tcPr>
          <w:p w:rsidR="000233A3" w:rsidRPr="001A5B30" w:rsidRDefault="000233A3" w:rsidP="00D22B15">
            <w:pPr>
              <w:spacing w:before="240"/>
              <w:jc w:val="center"/>
              <w:rPr>
                <w:rFonts w:ascii="Arial" w:hAnsi="Arial" w:cs="Arial"/>
                <w:b/>
                <w:sz w:val="22"/>
                <w:szCs w:val="22"/>
              </w:rPr>
            </w:pPr>
            <w:r w:rsidRPr="001A5B30">
              <w:rPr>
                <w:rFonts w:ascii="Arial" w:hAnsi="Arial" w:cs="Arial"/>
                <w:b/>
                <w:sz w:val="22"/>
                <w:szCs w:val="22"/>
              </w:rPr>
              <w:t>Profesores</w:t>
            </w:r>
          </w:p>
          <w:p w:rsidR="000233A3" w:rsidRPr="001A5B30" w:rsidRDefault="000233A3" w:rsidP="00D22B15">
            <w:pPr>
              <w:spacing w:before="240"/>
              <w:jc w:val="center"/>
              <w:rPr>
                <w:rFonts w:ascii="Arial" w:hAnsi="Arial" w:cs="Arial"/>
                <w:b/>
                <w:sz w:val="22"/>
                <w:szCs w:val="22"/>
              </w:rPr>
            </w:pPr>
          </w:p>
        </w:tc>
      </w:tr>
      <w:tr w:rsidR="000268CF" w:rsidRPr="00C429A9" w:rsidTr="00D22B15">
        <w:tc>
          <w:tcPr>
            <w:tcW w:w="2138" w:type="dxa"/>
          </w:tcPr>
          <w:p w:rsidR="000268CF" w:rsidRPr="001A5B30" w:rsidRDefault="000268CF" w:rsidP="00D22B15">
            <w:pPr>
              <w:spacing w:line="360" w:lineRule="auto"/>
              <w:jc w:val="center"/>
              <w:rPr>
                <w:rFonts w:ascii="Arial" w:hAnsi="Arial" w:cs="Arial"/>
                <w:sz w:val="22"/>
                <w:szCs w:val="22"/>
              </w:rPr>
            </w:pPr>
          </w:p>
          <w:p w:rsidR="000268CF" w:rsidRPr="001A5B30" w:rsidRDefault="000268CF" w:rsidP="00D22B15">
            <w:pPr>
              <w:spacing w:line="360" w:lineRule="auto"/>
              <w:jc w:val="center"/>
              <w:rPr>
                <w:rFonts w:ascii="Arial" w:hAnsi="Arial" w:cs="Arial"/>
                <w:sz w:val="22"/>
                <w:szCs w:val="22"/>
              </w:rPr>
            </w:pPr>
            <w:r w:rsidRPr="001A5B30">
              <w:rPr>
                <w:rFonts w:ascii="Arial" w:hAnsi="Arial" w:cs="Arial"/>
                <w:sz w:val="22"/>
                <w:szCs w:val="22"/>
              </w:rPr>
              <w:t>CAMPO DE LA FORMACIÓN GENERAL</w:t>
            </w:r>
          </w:p>
        </w:tc>
        <w:tc>
          <w:tcPr>
            <w:tcW w:w="1928" w:type="dxa"/>
          </w:tcPr>
          <w:p w:rsidR="000268CF" w:rsidRDefault="000268CF" w:rsidP="00716DE8">
            <w:pPr>
              <w:spacing w:line="360" w:lineRule="auto"/>
              <w:jc w:val="center"/>
              <w:rPr>
                <w:rFonts w:ascii="Arial" w:hAnsi="Arial" w:cs="Arial"/>
                <w:sz w:val="22"/>
                <w:szCs w:val="22"/>
              </w:rPr>
            </w:pPr>
          </w:p>
          <w:p w:rsidR="000268CF" w:rsidRDefault="000268CF" w:rsidP="00086FEA">
            <w:pPr>
              <w:spacing w:line="360" w:lineRule="auto"/>
              <w:jc w:val="center"/>
              <w:rPr>
                <w:rFonts w:ascii="Arial" w:hAnsi="Arial" w:cs="Arial"/>
                <w:sz w:val="22"/>
                <w:szCs w:val="22"/>
              </w:rPr>
            </w:pPr>
            <w:r>
              <w:rPr>
                <w:rFonts w:ascii="Arial" w:hAnsi="Arial" w:cs="Arial"/>
                <w:sz w:val="22"/>
                <w:szCs w:val="22"/>
              </w:rPr>
              <w:t>2</w:t>
            </w:r>
            <w:r w:rsidR="00086FEA">
              <w:rPr>
                <w:rFonts w:ascii="Arial" w:hAnsi="Arial" w:cs="Arial"/>
                <w:sz w:val="22"/>
                <w:szCs w:val="22"/>
              </w:rPr>
              <w:t>5</w:t>
            </w:r>
            <w:r>
              <w:rPr>
                <w:rFonts w:ascii="Arial" w:hAnsi="Arial" w:cs="Arial"/>
                <w:sz w:val="22"/>
                <w:szCs w:val="22"/>
              </w:rPr>
              <w:t>/0</w:t>
            </w:r>
            <w:r w:rsidR="00086FEA">
              <w:rPr>
                <w:rFonts w:ascii="Arial" w:hAnsi="Arial" w:cs="Arial"/>
                <w:sz w:val="22"/>
                <w:szCs w:val="22"/>
              </w:rPr>
              <w:t>3</w:t>
            </w:r>
            <w:r>
              <w:rPr>
                <w:rFonts w:ascii="Arial" w:hAnsi="Arial" w:cs="Arial"/>
                <w:sz w:val="22"/>
                <w:szCs w:val="22"/>
              </w:rPr>
              <w:t>/201</w:t>
            </w:r>
            <w:r w:rsidR="00086FEA">
              <w:rPr>
                <w:rFonts w:ascii="Arial" w:hAnsi="Arial" w:cs="Arial"/>
                <w:sz w:val="22"/>
                <w:szCs w:val="22"/>
              </w:rPr>
              <w:t>9</w:t>
            </w:r>
          </w:p>
        </w:tc>
        <w:tc>
          <w:tcPr>
            <w:tcW w:w="1783" w:type="dxa"/>
          </w:tcPr>
          <w:p w:rsidR="000268CF" w:rsidRDefault="000268CF" w:rsidP="00D22B15">
            <w:pPr>
              <w:spacing w:line="360" w:lineRule="auto"/>
              <w:jc w:val="center"/>
              <w:rPr>
                <w:rFonts w:ascii="Arial" w:hAnsi="Arial" w:cs="Arial"/>
                <w:sz w:val="22"/>
                <w:szCs w:val="22"/>
              </w:rPr>
            </w:pPr>
          </w:p>
          <w:p w:rsidR="000268CF" w:rsidRPr="001A5B30" w:rsidRDefault="000268CF" w:rsidP="00D22B15">
            <w:pPr>
              <w:spacing w:line="360" w:lineRule="auto"/>
              <w:jc w:val="center"/>
              <w:rPr>
                <w:rFonts w:ascii="Arial" w:hAnsi="Arial" w:cs="Arial"/>
                <w:sz w:val="22"/>
                <w:szCs w:val="22"/>
              </w:rPr>
            </w:pPr>
            <w:r>
              <w:rPr>
                <w:rFonts w:ascii="Arial" w:hAnsi="Arial" w:cs="Arial"/>
                <w:sz w:val="22"/>
                <w:szCs w:val="22"/>
              </w:rPr>
              <w:t>19 a 22 hs</w:t>
            </w:r>
          </w:p>
        </w:tc>
        <w:tc>
          <w:tcPr>
            <w:tcW w:w="3240" w:type="dxa"/>
          </w:tcPr>
          <w:p w:rsidR="000268CF" w:rsidRPr="001A5B30" w:rsidRDefault="000268CF" w:rsidP="00D22B15">
            <w:pPr>
              <w:spacing w:line="360" w:lineRule="auto"/>
              <w:jc w:val="center"/>
              <w:rPr>
                <w:rFonts w:ascii="Arial" w:hAnsi="Arial" w:cs="Arial"/>
                <w:sz w:val="22"/>
                <w:szCs w:val="22"/>
              </w:rPr>
            </w:pPr>
          </w:p>
          <w:p w:rsidR="000268CF" w:rsidRPr="001A5B30" w:rsidRDefault="000268CF" w:rsidP="00D22B15">
            <w:pPr>
              <w:spacing w:line="360" w:lineRule="auto"/>
              <w:jc w:val="center"/>
              <w:rPr>
                <w:rFonts w:ascii="Arial" w:hAnsi="Arial" w:cs="Arial"/>
                <w:sz w:val="22"/>
                <w:szCs w:val="22"/>
              </w:rPr>
            </w:pPr>
            <w:proofErr w:type="spellStart"/>
            <w:r w:rsidRPr="001A5B30">
              <w:rPr>
                <w:rFonts w:ascii="Arial" w:hAnsi="Arial" w:cs="Arial"/>
                <w:sz w:val="22"/>
                <w:szCs w:val="22"/>
              </w:rPr>
              <w:t>Piva</w:t>
            </w:r>
            <w:proofErr w:type="spellEnd"/>
            <w:r w:rsidRPr="001A5B30">
              <w:rPr>
                <w:rFonts w:ascii="Arial" w:hAnsi="Arial" w:cs="Arial"/>
                <w:sz w:val="22"/>
                <w:szCs w:val="22"/>
              </w:rPr>
              <w:t xml:space="preserve"> Natalia</w:t>
            </w:r>
          </w:p>
          <w:p w:rsidR="000268CF" w:rsidRPr="001A5B30" w:rsidRDefault="000268CF" w:rsidP="00D22B15">
            <w:pPr>
              <w:spacing w:line="360" w:lineRule="auto"/>
              <w:jc w:val="center"/>
              <w:rPr>
                <w:rFonts w:ascii="Arial" w:hAnsi="Arial" w:cs="Arial"/>
                <w:sz w:val="22"/>
                <w:szCs w:val="22"/>
              </w:rPr>
            </w:pPr>
            <w:r w:rsidRPr="001A5B30">
              <w:rPr>
                <w:rFonts w:ascii="Arial" w:hAnsi="Arial" w:cs="Arial"/>
                <w:sz w:val="22"/>
                <w:szCs w:val="22"/>
              </w:rPr>
              <w:t>(</w:t>
            </w:r>
            <w:hyperlink r:id="rId14" w:history="1">
              <w:r w:rsidRPr="001A5B30">
                <w:rPr>
                  <w:rStyle w:val="Hipervnculo"/>
                  <w:rFonts w:ascii="Arial" w:hAnsi="Arial" w:cs="Arial"/>
                  <w:sz w:val="22"/>
                  <w:szCs w:val="22"/>
                </w:rPr>
                <w:t>natypiva@yahoo.com</w:t>
              </w:r>
            </w:hyperlink>
            <w:r w:rsidRPr="001A5B30">
              <w:rPr>
                <w:rFonts w:ascii="Arial" w:hAnsi="Arial" w:cs="Arial"/>
                <w:sz w:val="22"/>
                <w:szCs w:val="22"/>
              </w:rPr>
              <w:t>)</w:t>
            </w:r>
          </w:p>
          <w:p w:rsidR="000268CF" w:rsidRDefault="008F0068" w:rsidP="00D22B15">
            <w:pPr>
              <w:spacing w:line="360" w:lineRule="auto"/>
              <w:jc w:val="center"/>
              <w:rPr>
                <w:rFonts w:ascii="Arial" w:hAnsi="Arial" w:cs="Arial"/>
                <w:sz w:val="22"/>
                <w:szCs w:val="22"/>
                <w:lang w:val="es-ES"/>
              </w:rPr>
            </w:pPr>
            <w:r>
              <w:rPr>
                <w:rFonts w:ascii="Arial" w:hAnsi="Arial" w:cs="Arial"/>
                <w:sz w:val="22"/>
                <w:szCs w:val="22"/>
                <w:lang w:val="es-ES"/>
              </w:rPr>
              <w:t>María Victoria González</w:t>
            </w:r>
          </w:p>
          <w:p w:rsidR="008F0068" w:rsidRPr="000233A3" w:rsidRDefault="008F0068" w:rsidP="00D22B15">
            <w:pPr>
              <w:spacing w:line="360" w:lineRule="auto"/>
              <w:jc w:val="center"/>
              <w:rPr>
                <w:rFonts w:ascii="Arial" w:hAnsi="Arial" w:cs="Arial"/>
                <w:sz w:val="22"/>
                <w:szCs w:val="22"/>
                <w:lang w:val="es-ES"/>
              </w:rPr>
            </w:pPr>
            <w:r>
              <w:rPr>
                <w:rFonts w:ascii="Arial" w:hAnsi="Arial" w:cs="Arial"/>
                <w:color w:val="777777"/>
                <w:sz w:val="18"/>
                <w:szCs w:val="18"/>
                <w:shd w:val="clear" w:color="auto" w:fill="FFFFFF"/>
              </w:rPr>
              <w:t>(prof.mvgonzalez@gmail.com)</w:t>
            </w:r>
          </w:p>
          <w:p w:rsidR="000268CF" w:rsidRPr="000233A3" w:rsidRDefault="000268CF" w:rsidP="00D22B15">
            <w:pPr>
              <w:spacing w:line="360" w:lineRule="auto"/>
              <w:jc w:val="center"/>
              <w:rPr>
                <w:rFonts w:ascii="Arial" w:hAnsi="Arial" w:cs="Arial"/>
                <w:sz w:val="22"/>
                <w:szCs w:val="22"/>
                <w:lang w:val="es-ES"/>
              </w:rPr>
            </w:pPr>
          </w:p>
        </w:tc>
      </w:tr>
      <w:tr w:rsidR="000268CF" w:rsidRPr="001A5B30" w:rsidTr="00D22B15">
        <w:tc>
          <w:tcPr>
            <w:tcW w:w="2138" w:type="dxa"/>
          </w:tcPr>
          <w:p w:rsidR="000268CF" w:rsidRPr="000233A3" w:rsidRDefault="000268CF" w:rsidP="00D22B15">
            <w:pPr>
              <w:spacing w:line="360" w:lineRule="auto"/>
              <w:jc w:val="center"/>
              <w:rPr>
                <w:rFonts w:ascii="Arial" w:hAnsi="Arial" w:cs="Arial"/>
                <w:sz w:val="22"/>
                <w:szCs w:val="22"/>
                <w:lang w:val="es-ES"/>
              </w:rPr>
            </w:pPr>
          </w:p>
          <w:p w:rsidR="000268CF" w:rsidRPr="001A5B30" w:rsidRDefault="000268CF" w:rsidP="00D22B15">
            <w:pPr>
              <w:spacing w:line="360" w:lineRule="auto"/>
              <w:jc w:val="center"/>
              <w:rPr>
                <w:rFonts w:ascii="Arial" w:hAnsi="Arial" w:cs="Arial"/>
                <w:sz w:val="22"/>
                <w:szCs w:val="22"/>
              </w:rPr>
            </w:pPr>
            <w:r w:rsidRPr="001A5B30">
              <w:rPr>
                <w:rFonts w:ascii="Arial" w:hAnsi="Arial" w:cs="Arial"/>
                <w:sz w:val="22"/>
                <w:szCs w:val="22"/>
              </w:rPr>
              <w:t>CAMPO DE LA FORMACIÓN ESPECÍFICA</w:t>
            </w:r>
          </w:p>
        </w:tc>
        <w:tc>
          <w:tcPr>
            <w:tcW w:w="1928" w:type="dxa"/>
          </w:tcPr>
          <w:p w:rsidR="000268CF" w:rsidRDefault="000268CF" w:rsidP="00716DE8">
            <w:pPr>
              <w:spacing w:line="360" w:lineRule="auto"/>
              <w:jc w:val="center"/>
              <w:rPr>
                <w:rFonts w:ascii="Arial" w:hAnsi="Arial" w:cs="Arial"/>
                <w:sz w:val="22"/>
                <w:szCs w:val="22"/>
              </w:rPr>
            </w:pPr>
          </w:p>
          <w:p w:rsidR="000268CF" w:rsidRDefault="000268CF" w:rsidP="00086FEA">
            <w:pPr>
              <w:spacing w:line="360" w:lineRule="auto"/>
              <w:jc w:val="center"/>
              <w:rPr>
                <w:rFonts w:ascii="Arial" w:hAnsi="Arial" w:cs="Arial"/>
                <w:sz w:val="22"/>
                <w:szCs w:val="22"/>
              </w:rPr>
            </w:pPr>
            <w:r>
              <w:rPr>
                <w:rFonts w:ascii="Arial" w:hAnsi="Arial" w:cs="Arial"/>
                <w:sz w:val="22"/>
                <w:szCs w:val="22"/>
              </w:rPr>
              <w:t>2</w:t>
            </w:r>
            <w:r w:rsidR="00086FEA">
              <w:rPr>
                <w:rFonts w:ascii="Arial" w:hAnsi="Arial" w:cs="Arial"/>
                <w:sz w:val="22"/>
                <w:szCs w:val="22"/>
              </w:rPr>
              <w:t>6</w:t>
            </w:r>
            <w:r>
              <w:rPr>
                <w:rFonts w:ascii="Arial" w:hAnsi="Arial" w:cs="Arial"/>
                <w:sz w:val="22"/>
                <w:szCs w:val="22"/>
              </w:rPr>
              <w:t>/0</w:t>
            </w:r>
            <w:r w:rsidR="00086FEA">
              <w:rPr>
                <w:rFonts w:ascii="Arial" w:hAnsi="Arial" w:cs="Arial"/>
                <w:sz w:val="22"/>
                <w:szCs w:val="22"/>
              </w:rPr>
              <w:t>3</w:t>
            </w:r>
            <w:r>
              <w:rPr>
                <w:rFonts w:ascii="Arial" w:hAnsi="Arial" w:cs="Arial"/>
                <w:sz w:val="22"/>
                <w:szCs w:val="22"/>
              </w:rPr>
              <w:t>/201</w:t>
            </w:r>
            <w:r w:rsidR="00086FEA">
              <w:rPr>
                <w:rFonts w:ascii="Arial" w:hAnsi="Arial" w:cs="Arial"/>
                <w:sz w:val="22"/>
                <w:szCs w:val="22"/>
              </w:rPr>
              <w:t>9</w:t>
            </w:r>
          </w:p>
        </w:tc>
        <w:tc>
          <w:tcPr>
            <w:tcW w:w="1783" w:type="dxa"/>
          </w:tcPr>
          <w:p w:rsidR="000268CF" w:rsidRDefault="000268CF" w:rsidP="00D22B15">
            <w:pPr>
              <w:spacing w:line="360" w:lineRule="auto"/>
              <w:jc w:val="center"/>
              <w:rPr>
                <w:rFonts w:ascii="Arial" w:hAnsi="Arial" w:cs="Arial"/>
                <w:sz w:val="22"/>
                <w:szCs w:val="22"/>
              </w:rPr>
            </w:pPr>
          </w:p>
          <w:p w:rsidR="000268CF" w:rsidRPr="001A5B30" w:rsidRDefault="000268CF" w:rsidP="00D22B15">
            <w:pPr>
              <w:spacing w:line="360" w:lineRule="auto"/>
              <w:jc w:val="center"/>
              <w:rPr>
                <w:rFonts w:ascii="Arial" w:hAnsi="Arial" w:cs="Arial"/>
                <w:sz w:val="22"/>
                <w:szCs w:val="22"/>
              </w:rPr>
            </w:pPr>
            <w:r>
              <w:rPr>
                <w:rFonts w:ascii="Arial" w:hAnsi="Arial" w:cs="Arial"/>
                <w:sz w:val="22"/>
                <w:szCs w:val="22"/>
              </w:rPr>
              <w:t>19 a 22 hs</w:t>
            </w:r>
          </w:p>
        </w:tc>
        <w:tc>
          <w:tcPr>
            <w:tcW w:w="3240" w:type="dxa"/>
          </w:tcPr>
          <w:p w:rsidR="000268CF" w:rsidRPr="001A5B30" w:rsidRDefault="000268CF" w:rsidP="00D22B15">
            <w:pPr>
              <w:spacing w:line="360" w:lineRule="auto"/>
              <w:jc w:val="center"/>
              <w:rPr>
                <w:rFonts w:ascii="Arial" w:hAnsi="Arial" w:cs="Arial"/>
                <w:sz w:val="22"/>
                <w:szCs w:val="22"/>
              </w:rPr>
            </w:pPr>
          </w:p>
          <w:p w:rsidR="000268CF" w:rsidRPr="001A5B30" w:rsidRDefault="000268CF" w:rsidP="00D22B15">
            <w:pPr>
              <w:spacing w:line="360" w:lineRule="auto"/>
              <w:jc w:val="center"/>
              <w:rPr>
                <w:rFonts w:ascii="Arial" w:hAnsi="Arial" w:cs="Arial"/>
                <w:sz w:val="22"/>
                <w:szCs w:val="22"/>
              </w:rPr>
            </w:pPr>
            <w:r w:rsidRPr="001A5B30">
              <w:rPr>
                <w:rFonts w:ascii="Arial" w:hAnsi="Arial" w:cs="Arial"/>
                <w:sz w:val="22"/>
                <w:szCs w:val="22"/>
              </w:rPr>
              <w:t>Noguera Alejandra</w:t>
            </w:r>
          </w:p>
          <w:p w:rsidR="000268CF" w:rsidRPr="001A5B30" w:rsidRDefault="000268CF" w:rsidP="00D22B15">
            <w:pPr>
              <w:spacing w:line="360" w:lineRule="auto"/>
              <w:jc w:val="center"/>
              <w:rPr>
                <w:rFonts w:ascii="Arial" w:hAnsi="Arial" w:cs="Arial"/>
                <w:sz w:val="22"/>
                <w:szCs w:val="22"/>
              </w:rPr>
            </w:pPr>
            <w:r w:rsidRPr="001A5B30">
              <w:rPr>
                <w:rFonts w:ascii="Arial" w:hAnsi="Arial" w:cs="Arial"/>
                <w:sz w:val="22"/>
                <w:szCs w:val="22"/>
              </w:rPr>
              <w:t>(</w:t>
            </w:r>
            <w:hyperlink r:id="rId15" w:history="1">
              <w:r w:rsidRPr="001A5B30">
                <w:rPr>
                  <w:rStyle w:val="Hipervnculo"/>
                  <w:rFonts w:ascii="Arial" w:hAnsi="Arial" w:cs="Arial"/>
                  <w:sz w:val="22"/>
                  <w:szCs w:val="22"/>
                </w:rPr>
                <w:t>aleja_noguera@hotmail.com</w:t>
              </w:r>
            </w:hyperlink>
            <w:r w:rsidRPr="001A5B30">
              <w:rPr>
                <w:rFonts w:ascii="Arial" w:hAnsi="Arial" w:cs="Arial"/>
                <w:sz w:val="22"/>
                <w:szCs w:val="22"/>
              </w:rPr>
              <w:t>)</w:t>
            </w:r>
          </w:p>
          <w:p w:rsidR="000268CF" w:rsidRPr="00001A7D" w:rsidRDefault="00001A7D" w:rsidP="00D22B15">
            <w:pPr>
              <w:spacing w:line="360" w:lineRule="auto"/>
              <w:jc w:val="center"/>
              <w:rPr>
                <w:rFonts w:ascii="Arial" w:hAnsi="Arial" w:cs="Arial"/>
                <w:sz w:val="22"/>
                <w:szCs w:val="22"/>
                <w:lang w:val="es-ES"/>
              </w:rPr>
            </w:pPr>
            <w:r w:rsidRPr="00001A7D">
              <w:rPr>
                <w:rFonts w:ascii="Arial" w:hAnsi="Arial" w:cs="Arial"/>
                <w:sz w:val="22"/>
                <w:szCs w:val="22"/>
                <w:lang w:val="es-ES"/>
              </w:rPr>
              <w:t xml:space="preserve">Silvina </w:t>
            </w:r>
            <w:proofErr w:type="spellStart"/>
            <w:r w:rsidRPr="00001A7D">
              <w:rPr>
                <w:rFonts w:ascii="Arial" w:hAnsi="Arial" w:cs="Arial"/>
                <w:sz w:val="22"/>
                <w:szCs w:val="22"/>
                <w:lang w:val="es-ES"/>
              </w:rPr>
              <w:t>Santochi</w:t>
            </w:r>
            <w:proofErr w:type="spellEnd"/>
          </w:p>
          <w:p w:rsidR="00001A7D" w:rsidRDefault="00001A7D" w:rsidP="00D22B15">
            <w:pPr>
              <w:spacing w:line="360" w:lineRule="auto"/>
              <w:jc w:val="center"/>
              <w:rPr>
                <w:rFonts w:ascii="Arial" w:hAnsi="Arial" w:cs="Arial"/>
                <w:sz w:val="22"/>
                <w:szCs w:val="22"/>
              </w:rPr>
            </w:pPr>
            <w:r w:rsidRPr="00001A7D">
              <w:rPr>
                <w:rFonts w:ascii="Arial" w:hAnsi="Arial" w:cs="Arial"/>
                <w:sz w:val="22"/>
                <w:szCs w:val="22"/>
                <w:lang w:val="es-ES"/>
              </w:rPr>
              <w:t>(</w:t>
            </w:r>
            <w:hyperlink r:id="rId16" w:history="1">
              <w:r w:rsidRPr="00310FCE">
                <w:rPr>
                  <w:rStyle w:val="Hipervnculo"/>
                  <w:rFonts w:ascii="Arial" w:hAnsi="Arial" w:cs="Arial"/>
                  <w:sz w:val="22"/>
                  <w:szCs w:val="22"/>
                </w:rPr>
                <w:t>silvinasantochi@yahoo.com.ar</w:t>
              </w:r>
            </w:hyperlink>
            <w:r>
              <w:rPr>
                <w:rFonts w:ascii="Arial" w:hAnsi="Arial" w:cs="Arial"/>
                <w:sz w:val="22"/>
                <w:szCs w:val="22"/>
              </w:rPr>
              <w:t>)</w:t>
            </w:r>
          </w:p>
          <w:p w:rsidR="000268CF" w:rsidRDefault="000268CF" w:rsidP="00D22B15">
            <w:pPr>
              <w:spacing w:line="360" w:lineRule="auto"/>
              <w:jc w:val="center"/>
              <w:rPr>
                <w:rFonts w:ascii="Arial" w:hAnsi="Arial" w:cs="Arial"/>
                <w:sz w:val="22"/>
                <w:szCs w:val="22"/>
              </w:rPr>
            </w:pPr>
            <w:r>
              <w:rPr>
                <w:rFonts w:ascii="Arial" w:hAnsi="Arial" w:cs="Arial"/>
                <w:sz w:val="22"/>
                <w:szCs w:val="22"/>
              </w:rPr>
              <w:t>Tomas Silvia</w:t>
            </w:r>
          </w:p>
          <w:p w:rsidR="000268CF" w:rsidRDefault="000268CF" w:rsidP="00D22B15">
            <w:pPr>
              <w:spacing w:line="360" w:lineRule="auto"/>
              <w:jc w:val="center"/>
              <w:rPr>
                <w:rFonts w:ascii="Arial" w:hAnsi="Arial" w:cs="Arial"/>
                <w:sz w:val="22"/>
                <w:szCs w:val="22"/>
              </w:rPr>
            </w:pPr>
            <w:r>
              <w:rPr>
                <w:rFonts w:ascii="Arial" w:hAnsi="Arial" w:cs="Arial"/>
                <w:sz w:val="22"/>
                <w:szCs w:val="22"/>
              </w:rPr>
              <w:t>(</w:t>
            </w:r>
            <w:hyperlink r:id="rId17" w:history="1">
              <w:r w:rsidRPr="00262FAE">
                <w:rPr>
                  <w:rStyle w:val="Hipervnculo"/>
                  <w:rFonts w:ascii="Arial" w:hAnsi="Arial" w:cs="Arial"/>
                  <w:sz w:val="22"/>
                  <w:szCs w:val="22"/>
                </w:rPr>
                <w:t>silviatomas@hotmail.com</w:t>
              </w:r>
            </w:hyperlink>
            <w:r>
              <w:rPr>
                <w:rFonts w:ascii="Arial" w:hAnsi="Arial" w:cs="Arial"/>
                <w:sz w:val="22"/>
                <w:szCs w:val="22"/>
              </w:rPr>
              <w:t>)</w:t>
            </w:r>
          </w:p>
          <w:p w:rsidR="000268CF" w:rsidRPr="001A5B30" w:rsidRDefault="000268CF" w:rsidP="00001A7D">
            <w:pPr>
              <w:spacing w:line="360" w:lineRule="auto"/>
              <w:rPr>
                <w:rFonts w:ascii="Arial" w:hAnsi="Arial" w:cs="Arial"/>
                <w:sz w:val="22"/>
                <w:szCs w:val="22"/>
              </w:rPr>
            </w:pPr>
          </w:p>
        </w:tc>
      </w:tr>
      <w:tr w:rsidR="000268CF" w:rsidRPr="001A5B30" w:rsidTr="00D22B15">
        <w:tc>
          <w:tcPr>
            <w:tcW w:w="2138" w:type="dxa"/>
          </w:tcPr>
          <w:p w:rsidR="000268CF" w:rsidRPr="001A5B30" w:rsidRDefault="000268CF" w:rsidP="00D22B15">
            <w:pPr>
              <w:spacing w:line="360" w:lineRule="auto"/>
              <w:jc w:val="center"/>
              <w:rPr>
                <w:rFonts w:ascii="Arial" w:hAnsi="Arial" w:cs="Arial"/>
                <w:sz w:val="22"/>
                <w:szCs w:val="22"/>
              </w:rPr>
            </w:pPr>
          </w:p>
          <w:p w:rsidR="000268CF" w:rsidRPr="001A5B30" w:rsidRDefault="000268CF" w:rsidP="00D22B15">
            <w:pPr>
              <w:spacing w:line="360" w:lineRule="auto"/>
              <w:jc w:val="center"/>
              <w:rPr>
                <w:rFonts w:ascii="Arial" w:hAnsi="Arial" w:cs="Arial"/>
                <w:sz w:val="22"/>
                <w:szCs w:val="22"/>
              </w:rPr>
            </w:pPr>
            <w:r w:rsidRPr="001A5B30">
              <w:rPr>
                <w:rFonts w:ascii="Arial" w:hAnsi="Arial" w:cs="Arial"/>
                <w:sz w:val="22"/>
                <w:szCs w:val="22"/>
              </w:rPr>
              <w:t>CAMPO DE LA PRÁCTICA PROFESIONAL</w:t>
            </w:r>
          </w:p>
        </w:tc>
        <w:tc>
          <w:tcPr>
            <w:tcW w:w="1928" w:type="dxa"/>
          </w:tcPr>
          <w:p w:rsidR="000268CF" w:rsidRDefault="000268CF" w:rsidP="00716DE8">
            <w:pPr>
              <w:spacing w:line="360" w:lineRule="auto"/>
              <w:jc w:val="center"/>
              <w:rPr>
                <w:rFonts w:ascii="Arial" w:hAnsi="Arial" w:cs="Arial"/>
                <w:sz w:val="22"/>
                <w:szCs w:val="22"/>
              </w:rPr>
            </w:pPr>
          </w:p>
          <w:p w:rsidR="000268CF" w:rsidRDefault="000268CF" w:rsidP="00086FEA">
            <w:pPr>
              <w:spacing w:line="360" w:lineRule="auto"/>
              <w:jc w:val="center"/>
              <w:rPr>
                <w:rFonts w:ascii="Arial" w:hAnsi="Arial" w:cs="Arial"/>
                <w:sz w:val="22"/>
                <w:szCs w:val="22"/>
              </w:rPr>
            </w:pPr>
            <w:r>
              <w:rPr>
                <w:rFonts w:ascii="Arial" w:hAnsi="Arial" w:cs="Arial"/>
                <w:sz w:val="22"/>
                <w:szCs w:val="22"/>
              </w:rPr>
              <w:t>2</w:t>
            </w:r>
            <w:r w:rsidR="00086FEA">
              <w:rPr>
                <w:rFonts w:ascii="Arial" w:hAnsi="Arial" w:cs="Arial"/>
                <w:sz w:val="22"/>
                <w:szCs w:val="22"/>
              </w:rPr>
              <w:t>7</w:t>
            </w:r>
            <w:r>
              <w:rPr>
                <w:rFonts w:ascii="Arial" w:hAnsi="Arial" w:cs="Arial"/>
                <w:sz w:val="22"/>
                <w:szCs w:val="22"/>
              </w:rPr>
              <w:t>/03/201</w:t>
            </w:r>
            <w:r w:rsidR="00086FEA">
              <w:rPr>
                <w:rFonts w:ascii="Arial" w:hAnsi="Arial" w:cs="Arial"/>
                <w:sz w:val="22"/>
                <w:szCs w:val="22"/>
              </w:rPr>
              <w:t>9</w:t>
            </w:r>
          </w:p>
        </w:tc>
        <w:tc>
          <w:tcPr>
            <w:tcW w:w="1783" w:type="dxa"/>
          </w:tcPr>
          <w:p w:rsidR="000268CF" w:rsidRDefault="000268CF" w:rsidP="00D22B15">
            <w:pPr>
              <w:spacing w:line="360" w:lineRule="auto"/>
              <w:jc w:val="center"/>
              <w:rPr>
                <w:rFonts w:ascii="Arial" w:hAnsi="Arial" w:cs="Arial"/>
                <w:sz w:val="22"/>
                <w:szCs w:val="22"/>
              </w:rPr>
            </w:pPr>
          </w:p>
          <w:p w:rsidR="000268CF" w:rsidRPr="001A5B30" w:rsidRDefault="000268CF" w:rsidP="00D22B15">
            <w:pPr>
              <w:spacing w:line="360" w:lineRule="auto"/>
              <w:jc w:val="center"/>
              <w:rPr>
                <w:rFonts w:ascii="Arial" w:hAnsi="Arial" w:cs="Arial"/>
                <w:sz w:val="22"/>
                <w:szCs w:val="22"/>
              </w:rPr>
            </w:pPr>
            <w:r>
              <w:rPr>
                <w:rFonts w:ascii="Arial" w:hAnsi="Arial" w:cs="Arial"/>
                <w:sz w:val="22"/>
                <w:szCs w:val="22"/>
              </w:rPr>
              <w:t>19 a 22 hs</w:t>
            </w:r>
          </w:p>
        </w:tc>
        <w:tc>
          <w:tcPr>
            <w:tcW w:w="3240" w:type="dxa"/>
          </w:tcPr>
          <w:p w:rsidR="000268CF" w:rsidRPr="001A5B30" w:rsidRDefault="000268CF" w:rsidP="00D22B15">
            <w:pPr>
              <w:spacing w:line="360" w:lineRule="auto"/>
              <w:jc w:val="center"/>
              <w:rPr>
                <w:rFonts w:ascii="Arial" w:hAnsi="Arial" w:cs="Arial"/>
                <w:sz w:val="22"/>
                <w:szCs w:val="22"/>
              </w:rPr>
            </w:pPr>
          </w:p>
          <w:p w:rsidR="000268CF" w:rsidRPr="001A5B30" w:rsidRDefault="000268CF" w:rsidP="00D22B15">
            <w:pPr>
              <w:spacing w:line="360" w:lineRule="auto"/>
              <w:jc w:val="center"/>
              <w:rPr>
                <w:rFonts w:ascii="Arial" w:hAnsi="Arial" w:cs="Arial"/>
                <w:sz w:val="22"/>
                <w:szCs w:val="22"/>
              </w:rPr>
            </w:pPr>
            <w:r w:rsidRPr="001A5B30">
              <w:rPr>
                <w:rFonts w:ascii="Arial" w:hAnsi="Arial" w:cs="Arial"/>
                <w:sz w:val="22"/>
                <w:szCs w:val="22"/>
              </w:rPr>
              <w:t xml:space="preserve">Martínez </w:t>
            </w:r>
            <w:proofErr w:type="spellStart"/>
            <w:r w:rsidRPr="001A5B30">
              <w:rPr>
                <w:rFonts w:ascii="Arial" w:hAnsi="Arial" w:cs="Arial"/>
                <w:sz w:val="22"/>
                <w:szCs w:val="22"/>
              </w:rPr>
              <w:t>Meroi</w:t>
            </w:r>
            <w:proofErr w:type="spellEnd"/>
            <w:r w:rsidRPr="001A5B30">
              <w:rPr>
                <w:rFonts w:ascii="Arial" w:hAnsi="Arial" w:cs="Arial"/>
                <w:sz w:val="22"/>
                <w:szCs w:val="22"/>
              </w:rPr>
              <w:t xml:space="preserve"> Raquel</w:t>
            </w:r>
          </w:p>
          <w:p w:rsidR="000268CF" w:rsidRDefault="000268CF" w:rsidP="00D22B15">
            <w:pPr>
              <w:spacing w:line="360" w:lineRule="auto"/>
              <w:jc w:val="center"/>
              <w:rPr>
                <w:rFonts w:ascii="Arial" w:hAnsi="Arial" w:cs="Arial"/>
                <w:sz w:val="22"/>
                <w:szCs w:val="22"/>
              </w:rPr>
            </w:pPr>
            <w:r w:rsidRPr="001A5B30">
              <w:rPr>
                <w:rFonts w:ascii="Arial" w:hAnsi="Arial" w:cs="Arial"/>
                <w:sz w:val="22"/>
                <w:szCs w:val="22"/>
              </w:rPr>
              <w:t>(</w:t>
            </w:r>
            <w:hyperlink r:id="rId18" w:history="1">
              <w:r w:rsidRPr="001A5B30">
                <w:rPr>
                  <w:rStyle w:val="Hipervnculo"/>
                  <w:rFonts w:ascii="Arial" w:hAnsi="Arial" w:cs="Arial"/>
                  <w:sz w:val="22"/>
                  <w:szCs w:val="22"/>
                </w:rPr>
                <w:t>raquelm@gmx.net</w:t>
              </w:r>
            </w:hyperlink>
            <w:r w:rsidRPr="001A5B30">
              <w:rPr>
                <w:rFonts w:ascii="Arial" w:hAnsi="Arial" w:cs="Arial"/>
                <w:sz w:val="22"/>
                <w:szCs w:val="22"/>
              </w:rPr>
              <w:t>)</w:t>
            </w:r>
          </w:p>
          <w:p w:rsidR="00973C7C" w:rsidRPr="001A5B30" w:rsidRDefault="00973C7C" w:rsidP="00D22B15">
            <w:pPr>
              <w:spacing w:line="360" w:lineRule="auto"/>
              <w:jc w:val="center"/>
              <w:rPr>
                <w:rFonts w:ascii="Arial" w:hAnsi="Arial" w:cs="Arial"/>
                <w:sz w:val="22"/>
                <w:szCs w:val="22"/>
              </w:rPr>
            </w:pPr>
          </w:p>
          <w:p w:rsidR="000268CF" w:rsidRPr="001A5B30" w:rsidRDefault="000268CF" w:rsidP="00D22B15">
            <w:pPr>
              <w:spacing w:line="360" w:lineRule="auto"/>
              <w:jc w:val="center"/>
              <w:rPr>
                <w:rFonts w:ascii="Arial" w:hAnsi="Arial" w:cs="Arial"/>
                <w:sz w:val="22"/>
                <w:szCs w:val="22"/>
              </w:rPr>
            </w:pPr>
            <w:r w:rsidRPr="001A5B30">
              <w:rPr>
                <w:rFonts w:ascii="Arial" w:hAnsi="Arial" w:cs="Arial"/>
                <w:sz w:val="22"/>
                <w:szCs w:val="22"/>
              </w:rPr>
              <w:t>EGRESADOS</w:t>
            </w:r>
          </w:p>
          <w:p w:rsidR="000268CF" w:rsidRPr="001A5B30" w:rsidRDefault="000268CF" w:rsidP="00D22B15">
            <w:pPr>
              <w:spacing w:line="360" w:lineRule="auto"/>
              <w:jc w:val="center"/>
              <w:rPr>
                <w:rFonts w:ascii="Arial" w:hAnsi="Arial" w:cs="Arial"/>
                <w:sz w:val="22"/>
                <w:szCs w:val="22"/>
              </w:rPr>
            </w:pPr>
          </w:p>
        </w:tc>
      </w:tr>
    </w:tbl>
    <w:p w:rsidR="000233A3" w:rsidRPr="00A42C8B" w:rsidRDefault="000233A3" w:rsidP="000233A3">
      <w:pPr>
        <w:spacing w:line="360" w:lineRule="auto"/>
        <w:ind w:left="720" w:hanging="360"/>
        <w:jc w:val="both"/>
        <w:rPr>
          <w:rFonts w:ascii="Arial" w:hAnsi="Arial" w:cs="Arial"/>
          <w:sz w:val="22"/>
          <w:szCs w:val="22"/>
        </w:rPr>
      </w:pPr>
    </w:p>
    <w:p w:rsidR="00001A7D" w:rsidRDefault="00001A7D" w:rsidP="000268CF">
      <w:pPr>
        <w:jc w:val="center"/>
        <w:rPr>
          <w:rFonts w:ascii="Arial" w:hAnsi="Arial" w:cs="Arial"/>
          <w:b/>
          <w:sz w:val="24"/>
          <w:szCs w:val="24"/>
        </w:rPr>
      </w:pPr>
    </w:p>
    <w:p w:rsidR="00CF69CF" w:rsidRDefault="00CF69CF" w:rsidP="000268CF">
      <w:pPr>
        <w:jc w:val="center"/>
        <w:rPr>
          <w:rFonts w:ascii="Arial" w:hAnsi="Arial" w:cs="Arial"/>
          <w:b/>
          <w:sz w:val="24"/>
          <w:szCs w:val="24"/>
        </w:rPr>
      </w:pPr>
    </w:p>
    <w:p w:rsidR="00CF69CF" w:rsidRDefault="00CF69CF" w:rsidP="000268CF">
      <w:pPr>
        <w:jc w:val="center"/>
        <w:rPr>
          <w:rFonts w:ascii="Arial" w:hAnsi="Arial" w:cs="Arial"/>
          <w:b/>
          <w:sz w:val="24"/>
          <w:szCs w:val="24"/>
        </w:rPr>
      </w:pPr>
    </w:p>
    <w:p w:rsidR="00086FEA" w:rsidRDefault="00086FEA" w:rsidP="000268CF">
      <w:pPr>
        <w:jc w:val="center"/>
        <w:rPr>
          <w:rFonts w:ascii="Arial" w:hAnsi="Arial" w:cs="Arial"/>
          <w:b/>
          <w:sz w:val="24"/>
          <w:szCs w:val="24"/>
        </w:rPr>
      </w:pPr>
    </w:p>
    <w:p w:rsidR="00086FEA" w:rsidRDefault="00086FEA" w:rsidP="000268CF">
      <w:pPr>
        <w:jc w:val="center"/>
        <w:rPr>
          <w:rFonts w:ascii="Arial" w:hAnsi="Arial" w:cs="Arial"/>
          <w:b/>
          <w:sz w:val="24"/>
          <w:szCs w:val="24"/>
        </w:rPr>
      </w:pPr>
    </w:p>
    <w:p w:rsidR="00086FEA" w:rsidRDefault="00086FEA" w:rsidP="000268CF">
      <w:pPr>
        <w:jc w:val="center"/>
        <w:rPr>
          <w:rFonts w:ascii="Arial" w:hAnsi="Arial" w:cs="Arial"/>
          <w:b/>
          <w:sz w:val="24"/>
          <w:szCs w:val="24"/>
        </w:rPr>
      </w:pPr>
    </w:p>
    <w:p w:rsidR="00086FEA" w:rsidRDefault="00086FEA" w:rsidP="000268CF">
      <w:pPr>
        <w:jc w:val="center"/>
        <w:rPr>
          <w:rFonts w:ascii="Arial" w:hAnsi="Arial" w:cs="Arial"/>
          <w:b/>
          <w:sz w:val="24"/>
          <w:szCs w:val="24"/>
        </w:rPr>
      </w:pPr>
    </w:p>
    <w:p w:rsidR="00CF69CF" w:rsidRDefault="00CF69CF" w:rsidP="000268CF">
      <w:pPr>
        <w:jc w:val="center"/>
        <w:rPr>
          <w:rFonts w:ascii="Arial" w:hAnsi="Arial" w:cs="Arial"/>
          <w:b/>
          <w:sz w:val="24"/>
          <w:szCs w:val="24"/>
        </w:rPr>
      </w:pPr>
    </w:p>
    <w:p w:rsidR="00973C7C" w:rsidRDefault="00973C7C" w:rsidP="000268CF">
      <w:pPr>
        <w:jc w:val="center"/>
        <w:rPr>
          <w:rFonts w:ascii="Arial" w:hAnsi="Arial" w:cs="Arial"/>
          <w:b/>
          <w:sz w:val="24"/>
          <w:szCs w:val="24"/>
        </w:rPr>
      </w:pPr>
    </w:p>
    <w:p w:rsidR="00001A7D" w:rsidRDefault="00001A7D" w:rsidP="000268CF">
      <w:pPr>
        <w:jc w:val="center"/>
        <w:rPr>
          <w:rFonts w:ascii="Arial" w:hAnsi="Arial" w:cs="Arial"/>
          <w:b/>
          <w:sz w:val="24"/>
          <w:szCs w:val="24"/>
        </w:rPr>
      </w:pPr>
    </w:p>
    <w:p w:rsidR="000268CF" w:rsidRPr="000268CF" w:rsidRDefault="000268CF" w:rsidP="000268CF">
      <w:pPr>
        <w:jc w:val="center"/>
        <w:rPr>
          <w:rFonts w:ascii="Arial" w:hAnsi="Arial" w:cs="Arial"/>
          <w:b/>
          <w:sz w:val="24"/>
          <w:szCs w:val="24"/>
        </w:rPr>
      </w:pPr>
      <w:r w:rsidRPr="000268CF">
        <w:rPr>
          <w:rFonts w:ascii="Arial" w:hAnsi="Arial" w:cs="Arial"/>
          <w:b/>
          <w:sz w:val="24"/>
          <w:szCs w:val="24"/>
        </w:rPr>
        <w:t>CURSO INTRODUCTORIO. CICLO LECTIVO 201</w:t>
      </w:r>
      <w:r w:rsidR="00086FEA">
        <w:rPr>
          <w:rFonts w:ascii="Arial" w:hAnsi="Arial" w:cs="Arial"/>
          <w:b/>
          <w:sz w:val="24"/>
          <w:szCs w:val="24"/>
        </w:rPr>
        <w:t>9</w:t>
      </w:r>
    </w:p>
    <w:p w:rsidR="008D5EA2" w:rsidRPr="00262863" w:rsidRDefault="008D5EA2" w:rsidP="008D5EA2">
      <w:pPr>
        <w:spacing w:line="276" w:lineRule="auto"/>
        <w:jc w:val="center"/>
        <w:rPr>
          <w:rFonts w:ascii="Arial" w:hAnsi="Arial" w:cs="Arial"/>
          <w:b/>
          <w:sz w:val="24"/>
          <w:szCs w:val="24"/>
        </w:rPr>
      </w:pPr>
      <w:r>
        <w:rPr>
          <w:rFonts w:ascii="Arial" w:hAnsi="Arial" w:cs="Arial"/>
          <w:b/>
          <w:sz w:val="24"/>
          <w:szCs w:val="24"/>
        </w:rPr>
        <w:t>TECNICATURA SUPERIOR EN ARTES VISUALES</w:t>
      </w:r>
    </w:p>
    <w:p w:rsidR="008D5EA2" w:rsidRPr="00262863" w:rsidRDefault="008D5EA2" w:rsidP="008D5EA2">
      <w:pPr>
        <w:spacing w:line="276" w:lineRule="auto"/>
        <w:rPr>
          <w:rFonts w:ascii="Arial" w:hAnsi="Arial" w:cs="Arial"/>
          <w:szCs w:val="22"/>
        </w:rPr>
      </w:pPr>
    </w:p>
    <w:p w:rsidR="008D5EA2" w:rsidRDefault="008D5EA2" w:rsidP="00D04A83">
      <w:pPr>
        <w:shd w:val="clear" w:color="auto" w:fill="D9D9D9" w:themeFill="background1" w:themeFillShade="D9"/>
        <w:spacing w:line="276" w:lineRule="auto"/>
        <w:rPr>
          <w:rFonts w:ascii="Arial" w:hAnsi="Arial" w:cs="Arial"/>
          <w:b/>
          <w:sz w:val="22"/>
          <w:szCs w:val="22"/>
        </w:rPr>
      </w:pPr>
      <w:r w:rsidRPr="00262863">
        <w:rPr>
          <w:rFonts w:ascii="Arial" w:hAnsi="Arial" w:cs="Arial"/>
          <w:b/>
          <w:sz w:val="22"/>
          <w:szCs w:val="22"/>
        </w:rPr>
        <w:t xml:space="preserve">CAMPO DE LA FORMACIÓN </w:t>
      </w:r>
      <w:r>
        <w:rPr>
          <w:rFonts w:ascii="Arial" w:hAnsi="Arial" w:cs="Arial"/>
          <w:b/>
          <w:sz w:val="22"/>
          <w:szCs w:val="22"/>
        </w:rPr>
        <w:t>GENERAL</w:t>
      </w:r>
    </w:p>
    <w:p w:rsidR="00DB76E1" w:rsidRPr="00DB76E1" w:rsidRDefault="00DB76E1" w:rsidP="00001A7D">
      <w:pPr>
        <w:spacing w:line="360" w:lineRule="auto"/>
        <w:rPr>
          <w:rFonts w:ascii="Arial" w:hAnsi="Arial" w:cs="Arial"/>
          <w:sz w:val="22"/>
          <w:szCs w:val="22"/>
        </w:rPr>
      </w:pPr>
      <w:r w:rsidRPr="00001A7D">
        <w:rPr>
          <w:rFonts w:ascii="Arial" w:hAnsi="Arial" w:cs="Arial"/>
          <w:b/>
          <w:sz w:val="22"/>
          <w:szCs w:val="22"/>
        </w:rPr>
        <w:t>Profesores:</w:t>
      </w:r>
      <w:r w:rsidR="00001A7D">
        <w:rPr>
          <w:rFonts w:ascii="Arial" w:hAnsi="Arial" w:cs="Arial"/>
          <w:sz w:val="22"/>
          <w:szCs w:val="22"/>
        </w:rPr>
        <w:t xml:space="preserve"> Silvia KUSCHNIR - </w:t>
      </w:r>
      <w:r w:rsidRPr="00DB76E1">
        <w:rPr>
          <w:rFonts w:ascii="Arial" w:hAnsi="Arial" w:cs="Arial"/>
          <w:sz w:val="22"/>
          <w:szCs w:val="22"/>
          <w:shd w:val="clear" w:color="auto" w:fill="FFFFFF"/>
        </w:rPr>
        <w:t>Natalia</w:t>
      </w:r>
      <w:r w:rsidRPr="00DB76E1">
        <w:rPr>
          <w:rStyle w:val="apple-converted-space"/>
          <w:rFonts w:ascii="Arial" w:hAnsi="Arial" w:cs="Arial"/>
          <w:sz w:val="22"/>
          <w:szCs w:val="22"/>
          <w:shd w:val="clear" w:color="auto" w:fill="FFFFFF"/>
        </w:rPr>
        <w:t xml:space="preserve"> </w:t>
      </w:r>
      <w:r w:rsidR="00001A7D" w:rsidRPr="00DB76E1">
        <w:rPr>
          <w:rFonts w:ascii="Arial" w:hAnsi="Arial" w:cs="Arial"/>
          <w:sz w:val="22"/>
          <w:szCs w:val="22"/>
          <w:shd w:val="clear" w:color="auto" w:fill="FFFFFF"/>
        </w:rPr>
        <w:t>PIVA</w:t>
      </w:r>
      <w:r w:rsidR="00001A7D">
        <w:rPr>
          <w:rStyle w:val="apple-converted-space"/>
          <w:rFonts w:ascii="Arial" w:hAnsi="Arial" w:cs="Arial"/>
          <w:sz w:val="22"/>
          <w:szCs w:val="22"/>
          <w:shd w:val="clear" w:color="auto" w:fill="FFFFFF"/>
        </w:rPr>
        <w:t xml:space="preserve"> – </w:t>
      </w:r>
      <w:proofErr w:type="spellStart"/>
      <w:r w:rsidRPr="00DB76E1">
        <w:rPr>
          <w:rStyle w:val="apple-converted-space"/>
          <w:rFonts w:ascii="Arial" w:hAnsi="Arial" w:cs="Arial"/>
          <w:sz w:val="22"/>
          <w:szCs w:val="22"/>
          <w:shd w:val="clear" w:color="auto" w:fill="FFFFFF"/>
        </w:rPr>
        <w:t>Sushila</w:t>
      </w:r>
      <w:proofErr w:type="spellEnd"/>
      <w:r w:rsidR="00001A7D" w:rsidRPr="00001A7D">
        <w:rPr>
          <w:rStyle w:val="apple-converted-space"/>
          <w:rFonts w:ascii="Arial" w:hAnsi="Arial" w:cs="Arial"/>
          <w:sz w:val="22"/>
          <w:szCs w:val="22"/>
          <w:shd w:val="clear" w:color="auto" w:fill="FFFFFF"/>
        </w:rPr>
        <w:t xml:space="preserve"> </w:t>
      </w:r>
      <w:r w:rsidR="00001A7D" w:rsidRPr="00DB76E1">
        <w:rPr>
          <w:rStyle w:val="apple-converted-space"/>
          <w:rFonts w:ascii="Arial" w:hAnsi="Arial" w:cs="Arial"/>
          <w:sz w:val="22"/>
          <w:szCs w:val="22"/>
          <w:shd w:val="clear" w:color="auto" w:fill="FFFFFF"/>
        </w:rPr>
        <w:t>APHALO</w:t>
      </w:r>
      <w:r w:rsidRPr="00DB76E1">
        <w:rPr>
          <w:rFonts w:ascii="Arial" w:hAnsi="Arial" w:cs="Arial"/>
          <w:sz w:val="22"/>
          <w:szCs w:val="22"/>
          <w:shd w:val="clear" w:color="auto" w:fill="FFFFFF"/>
        </w:rPr>
        <w:t xml:space="preserve"> </w:t>
      </w:r>
      <w:r w:rsidR="00001A7D">
        <w:rPr>
          <w:rFonts w:ascii="Arial" w:hAnsi="Arial" w:cs="Arial"/>
          <w:sz w:val="22"/>
          <w:szCs w:val="22"/>
          <w:shd w:val="clear" w:color="auto" w:fill="FFFFFF"/>
        </w:rPr>
        <w:t>–</w:t>
      </w:r>
      <w:r w:rsidR="00973C7C">
        <w:rPr>
          <w:rFonts w:ascii="Arial" w:hAnsi="Arial" w:cs="Arial"/>
          <w:sz w:val="22"/>
          <w:szCs w:val="22"/>
          <w:shd w:val="clear" w:color="auto" w:fill="FFFFFF"/>
        </w:rPr>
        <w:t>–</w:t>
      </w:r>
      <w:r w:rsidRPr="00DB76E1">
        <w:rPr>
          <w:rFonts w:ascii="Arial" w:hAnsi="Arial" w:cs="Arial"/>
          <w:sz w:val="22"/>
          <w:szCs w:val="22"/>
          <w:shd w:val="clear" w:color="auto" w:fill="FFFFFF"/>
        </w:rPr>
        <w:t xml:space="preserve"> </w:t>
      </w:r>
      <w:r w:rsidR="00973C7C">
        <w:rPr>
          <w:rFonts w:ascii="Arial" w:hAnsi="Arial" w:cs="Arial"/>
          <w:sz w:val="22"/>
          <w:szCs w:val="22"/>
          <w:shd w:val="clear" w:color="auto" w:fill="FFFFFF"/>
        </w:rPr>
        <w:t>María Victoria GONZÁLEZ</w:t>
      </w:r>
    </w:p>
    <w:p w:rsidR="00DB76E1" w:rsidRDefault="00DB76E1" w:rsidP="00DB76E1">
      <w:pPr>
        <w:pStyle w:val="NormalWeb"/>
        <w:tabs>
          <w:tab w:val="left" w:pos="6421"/>
        </w:tabs>
        <w:spacing w:before="0" w:beforeAutospacing="0" w:after="0" w:afterAutospacing="0"/>
        <w:rPr>
          <w:rFonts w:ascii="Arial" w:hAnsi="Arial" w:cs="Arial"/>
          <w:sz w:val="22"/>
          <w:szCs w:val="22"/>
        </w:rPr>
      </w:pPr>
    </w:p>
    <w:p w:rsidR="00DB76E1" w:rsidRPr="00A8158D" w:rsidRDefault="00DB76E1" w:rsidP="00DB76E1">
      <w:pPr>
        <w:rPr>
          <w:rFonts w:ascii="Arial" w:hAnsi="Arial" w:cs="Arial"/>
          <w:b/>
          <w:sz w:val="22"/>
          <w:szCs w:val="22"/>
        </w:rPr>
      </w:pPr>
      <w:r w:rsidRPr="00A8158D">
        <w:rPr>
          <w:rFonts w:ascii="Arial" w:hAnsi="Arial" w:cs="Arial"/>
          <w:b/>
          <w:sz w:val="22"/>
          <w:szCs w:val="22"/>
        </w:rPr>
        <w:t xml:space="preserve">Síntesis explicativa de la actividad: </w:t>
      </w:r>
    </w:p>
    <w:p w:rsidR="00DB76E1" w:rsidRPr="00DB76E1" w:rsidRDefault="00DB76E1" w:rsidP="00DB76E1">
      <w:pPr>
        <w:pStyle w:val="NormalWeb"/>
        <w:tabs>
          <w:tab w:val="left" w:pos="6421"/>
        </w:tabs>
        <w:spacing w:before="0" w:beforeAutospacing="0" w:after="0" w:afterAutospacing="0"/>
        <w:jc w:val="both"/>
        <w:rPr>
          <w:rFonts w:ascii="Arial" w:hAnsi="Arial" w:cs="Arial"/>
          <w:sz w:val="22"/>
          <w:szCs w:val="22"/>
        </w:rPr>
      </w:pPr>
      <w:r w:rsidRPr="00DB76E1">
        <w:rPr>
          <w:rFonts w:ascii="Arial" w:hAnsi="Arial" w:cs="Arial"/>
          <w:sz w:val="22"/>
          <w:szCs w:val="22"/>
        </w:rPr>
        <w:t xml:space="preserve">El objetivo central de este espacio de encuentro, es  </w:t>
      </w:r>
      <w:r w:rsidRPr="00DB76E1">
        <w:rPr>
          <w:rFonts w:ascii="Arial" w:hAnsi="Arial" w:cs="Arial"/>
          <w:b/>
          <w:i/>
          <w:sz w:val="22"/>
          <w:szCs w:val="22"/>
          <w:shd w:val="clear" w:color="auto" w:fill="FFFFFF"/>
        </w:rPr>
        <w:t>introducir al alumno en el campo de la formación general de la carrera.</w:t>
      </w:r>
      <w:r w:rsidRPr="00DB76E1">
        <w:rPr>
          <w:rFonts w:ascii="Arial" w:hAnsi="Arial" w:cs="Arial"/>
          <w:sz w:val="22"/>
          <w:szCs w:val="22"/>
        </w:rPr>
        <w:t xml:space="preserve"> Para tal fin, se desarrollarán dos actividades. </w:t>
      </w:r>
      <w:r w:rsidRPr="00DB76E1">
        <w:rPr>
          <w:rFonts w:ascii="Arial" w:hAnsi="Arial" w:cs="Arial"/>
          <w:i/>
          <w:sz w:val="22"/>
          <w:szCs w:val="22"/>
        </w:rPr>
        <w:t>En primer lugar</w:t>
      </w:r>
      <w:r w:rsidRPr="00DB76E1">
        <w:rPr>
          <w:rFonts w:ascii="Arial" w:hAnsi="Arial" w:cs="Arial"/>
          <w:sz w:val="22"/>
          <w:szCs w:val="22"/>
        </w:rPr>
        <w:t>, en función de las competencias del graduado de la Tecnicatura en Artes Visuales, reflexionaremos acerca del rol de un Técnico en Artes Visuales a partir de un proceso de desagregado de los conceptos publicados en la página web de la Institución:</w:t>
      </w:r>
    </w:p>
    <w:p w:rsidR="00DB76E1" w:rsidRDefault="00DB76E1" w:rsidP="00DB76E1">
      <w:pPr>
        <w:pStyle w:val="NormalWeb"/>
        <w:spacing w:before="0" w:beforeAutospacing="0" w:after="0" w:afterAutospacing="0"/>
        <w:jc w:val="both"/>
        <w:rPr>
          <w:rFonts w:ascii="Arial" w:hAnsi="Arial" w:cs="Arial"/>
          <w:b/>
          <w:sz w:val="22"/>
          <w:szCs w:val="22"/>
        </w:rPr>
      </w:pPr>
    </w:p>
    <w:p w:rsidR="00DB76E1" w:rsidRPr="00DB76E1" w:rsidRDefault="00DB76E1" w:rsidP="00DB76E1">
      <w:pPr>
        <w:pStyle w:val="NormalWeb"/>
        <w:numPr>
          <w:ilvl w:val="0"/>
          <w:numId w:val="30"/>
        </w:numPr>
        <w:spacing w:before="0" w:beforeAutospacing="0" w:after="0" w:afterAutospacing="0"/>
        <w:jc w:val="both"/>
        <w:rPr>
          <w:rFonts w:ascii="Arial" w:hAnsi="Arial" w:cs="Arial"/>
          <w:b/>
          <w:sz w:val="22"/>
          <w:szCs w:val="22"/>
        </w:rPr>
      </w:pPr>
      <w:r w:rsidRPr="00DB76E1">
        <w:rPr>
          <w:rFonts w:ascii="Arial" w:hAnsi="Arial" w:cs="Arial"/>
          <w:b/>
          <w:sz w:val="22"/>
          <w:szCs w:val="22"/>
        </w:rPr>
        <w:t xml:space="preserve">Para reflexionar: </w:t>
      </w:r>
      <w:r w:rsidRPr="00DB76E1">
        <w:rPr>
          <w:rFonts w:ascii="Arial" w:hAnsi="Arial" w:cs="Arial"/>
          <w:b/>
          <w:i/>
          <w:sz w:val="22"/>
          <w:szCs w:val="22"/>
        </w:rPr>
        <w:t>Perfil del graduado</w:t>
      </w:r>
    </w:p>
    <w:p w:rsidR="00DB76E1" w:rsidRPr="00DB76E1" w:rsidRDefault="00DB76E1" w:rsidP="00DB76E1">
      <w:pPr>
        <w:pStyle w:val="NormalWeb"/>
        <w:spacing w:before="0" w:beforeAutospacing="0" w:after="0" w:afterAutospacing="0"/>
        <w:jc w:val="both"/>
        <w:rPr>
          <w:rFonts w:ascii="Arial" w:hAnsi="Arial" w:cs="Arial"/>
          <w:color w:val="000000"/>
          <w:sz w:val="22"/>
          <w:szCs w:val="22"/>
        </w:rPr>
      </w:pPr>
      <w:r w:rsidRPr="00DB76E1">
        <w:rPr>
          <w:rFonts w:ascii="Arial" w:hAnsi="Arial" w:cs="Arial"/>
          <w:color w:val="000000"/>
          <w:sz w:val="22"/>
          <w:szCs w:val="22"/>
        </w:rPr>
        <w:t>La formación inicial del Técnico en Artes Visuales estará orientada al desarrollo de las potencialidades creativas y sensibles del alumno, con un sólido manejo en los planos conceptuales, disciplinares y ético.</w:t>
      </w:r>
    </w:p>
    <w:p w:rsidR="00DB76E1" w:rsidRPr="00DB76E1" w:rsidRDefault="00DB76E1" w:rsidP="00DB76E1">
      <w:pPr>
        <w:pStyle w:val="NormalWeb"/>
        <w:spacing w:before="0" w:beforeAutospacing="0" w:after="0" w:afterAutospacing="0"/>
        <w:jc w:val="both"/>
        <w:rPr>
          <w:rFonts w:ascii="Arial" w:hAnsi="Arial" w:cs="Arial"/>
          <w:color w:val="000000"/>
          <w:sz w:val="22"/>
          <w:szCs w:val="22"/>
        </w:rPr>
      </w:pPr>
      <w:r w:rsidRPr="00DB76E1">
        <w:rPr>
          <w:rFonts w:ascii="Arial" w:hAnsi="Arial" w:cs="Arial"/>
          <w:color w:val="000000"/>
          <w:sz w:val="22"/>
          <w:szCs w:val="22"/>
        </w:rPr>
        <w:t>Deberá, entonces, capacitarse para acreditar en el momento de egresar, las competencias que le permitirán:</w:t>
      </w:r>
    </w:p>
    <w:p w:rsidR="00DB76E1" w:rsidRPr="00DB76E1" w:rsidRDefault="00DB76E1" w:rsidP="00DB76E1">
      <w:pPr>
        <w:pStyle w:val="NormalWeb"/>
        <w:spacing w:before="0" w:beforeAutospacing="0" w:after="0" w:afterAutospacing="0"/>
        <w:jc w:val="both"/>
        <w:rPr>
          <w:rFonts w:ascii="Arial" w:hAnsi="Arial" w:cs="Arial"/>
          <w:color w:val="000000"/>
          <w:sz w:val="22"/>
          <w:szCs w:val="22"/>
        </w:rPr>
      </w:pPr>
      <w:r w:rsidRPr="00DB76E1">
        <w:rPr>
          <w:rFonts w:ascii="Arial" w:hAnsi="Arial" w:cs="Arial"/>
          <w:color w:val="000000"/>
          <w:sz w:val="22"/>
          <w:szCs w:val="22"/>
        </w:rPr>
        <w:t>* Expresar, comunicar y producir en los distintos lenguajes de las artes visuales.</w:t>
      </w:r>
    </w:p>
    <w:p w:rsidR="00DB76E1" w:rsidRPr="00DB76E1" w:rsidRDefault="00DB76E1" w:rsidP="00DB76E1">
      <w:pPr>
        <w:pStyle w:val="NormalWeb"/>
        <w:spacing w:before="0" w:beforeAutospacing="0" w:after="0" w:afterAutospacing="0"/>
        <w:jc w:val="both"/>
        <w:rPr>
          <w:rFonts w:ascii="Arial" w:hAnsi="Arial" w:cs="Arial"/>
          <w:color w:val="000000"/>
          <w:sz w:val="22"/>
          <w:szCs w:val="22"/>
        </w:rPr>
      </w:pPr>
      <w:r w:rsidRPr="00DB76E1">
        <w:rPr>
          <w:rFonts w:ascii="Arial" w:hAnsi="Arial" w:cs="Arial"/>
          <w:color w:val="000000"/>
          <w:sz w:val="22"/>
          <w:szCs w:val="22"/>
        </w:rPr>
        <w:t>* Conocer los principales conceptos, teorías e instrumentos técnicos que constituyen el saber de las disciplinas artísticas y de los saberes vinculados.</w:t>
      </w:r>
    </w:p>
    <w:p w:rsidR="00DB76E1" w:rsidRPr="00DB76E1" w:rsidRDefault="00DB76E1" w:rsidP="00DB76E1">
      <w:pPr>
        <w:pStyle w:val="NormalWeb"/>
        <w:spacing w:before="0" w:beforeAutospacing="0" w:after="0" w:afterAutospacing="0"/>
        <w:jc w:val="both"/>
        <w:rPr>
          <w:rFonts w:ascii="Arial" w:hAnsi="Arial" w:cs="Arial"/>
          <w:color w:val="000000"/>
          <w:sz w:val="22"/>
          <w:szCs w:val="22"/>
        </w:rPr>
      </w:pPr>
      <w:r w:rsidRPr="00DB76E1">
        <w:rPr>
          <w:rFonts w:ascii="Arial" w:hAnsi="Arial" w:cs="Arial"/>
          <w:color w:val="000000"/>
          <w:sz w:val="22"/>
          <w:szCs w:val="22"/>
        </w:rPr>
        <w:t xml:space="preserve">* Integrar los componentes cognitivos, prácticos, </w:t>
      </w:r>
      <w:proofErr w:type="spellStart"/>
      <w:r w:rsidRPr="00DB76E1">
        <w:rPr>
          <w:rFonts w:ascii="Arial" w:hAnsi="Arial" w:cs="Arial"/>
          <w:color w:val="000000"/>
          <w:sz w:val="22"/>
          <w:szCs w:val="22"/>
        </w:rPr>
        <w:t>metacognitivos</w:t>
      </w:r>
      <w:proofErr w:type="spellEnd"/>
      <w:r w:rsidRPr="00DB76E1">
        <w:rPr>
          <w:rFonts w:ascii="Arial" w:hAnsi="Arial" w:cs="Arial"/>
          <w:color w:val="000000"/>
          <w:sz w:val="22"/>
          <w:szCs w:val="22"/>
        </w:rPr>
        <w:t>, éticos, estéticos y afectivos que le posibiliten articular en situaciones prácticas las estructuras metodológicas del área.</w:t>
      </w:r>
    </w:p>
    <w:p w:rsidR="00DB76E1" w:rsidRPr="00DB76E1" w:rsidRDefault="00DB76E1" w:rsidP="00DB76E1">
      <w:pPr>
        <w:pStyle w:val="NormalWeb"/>
        <w:spacing w:before="0" w:beforeAutospacing="0" w:after="0" w:afterAutospacing="0"/>
        <w:jc w:val="both"/>
        <w:rPr>
          <w:rFonts w:ascii="Arial" w:hAnsi="Arial" w:cs="Arial"/>
          <w:color w:val="000000"/>
          <w:sz w:val="22"/>
          <w:szCs w:val="22"/>
        </w:rPr>
      </w:pPr>
      <w:r w:rsidRPr="00DB76E1">
        <w:rPr>
          <w:rFonts w:ascii="Arial" w:hAnsi="Arial" w:cs="Arial"/>
          <w:color w:val="000000"/>
          <w:sz w:val="22"/>
          <w:szCs w:val="22"/>
        </w:rPr>
        <w:t>* Desenvolverse con conciencia profesional y convicción sobre la necesidad de un perfeccionamiento continuo.</w:t>
      </w:r>
    </w:p>
    <w:p w:rsidR="00DB76E1" w:rsidRPr="00DB76E1" w:rsidRDefault="00DB76E1" w:rsidP="00DB76E1">
      <w:pPr>
        <w:pStyle w:val="NormalWeb"/>
        <w:spacing w:before="0" w:beforeAutospacing="0" w:after="0" w:afterAutospacing="0"/>
        <w:jc w:val="both"/>
        <w:rPr>
          <w:rFonts w:ascii="Arial" w:hAnsi="Arial" w:cs="Arial"/>
          <w:color w:val="000000"/>
          <w:sz w:val="22"/>
          <w:szCs w:val="22"/>
        </w:rPr>
      </w:pPr>
      <w:r w:rsidRPr="00DB76E1">
        <w:rPr>
          <w:rFonts w:ascii="Arial" w:hAnsi="Arial" w:cs="Arial"/>
          <w:color w:val="000000"/>
          <w:sz w:val="22"/>
          <w:szCs w:val="22"/>
        </w:rPr>
        <w:t>* Reconocer el marco general del desarrollo de las artes y determinar sus características actuales, identificando y valorando críticamente los aportes de la ciencia, la tecnología y la función de los medios masivos de comunicación.</w:t>
      </w:r>
    </w:p>
    <w:p w:rsidR="00DB76E1" w:rsidRPr="00DB76E1" w:rsidRDefault="00DB76E1" w:rsidP="00DB76E1">
      <w:pPr>
        <w:pStyle w:val="NormalWeb"/>
        <w:spacing w:before="0" w:beforeAutospacing="0" w:after="0" w:afterAutospacing="0"/>
        <w:jc w:val="both"/>
        <w:rPr>
          <w:rFonts w:ascii="Arial" w:hAnsi="Arial" w:cs="Arial"/>
          <w:color w:val="000000"/>
          <w:sz w:val="22"/>
          <w:szCs w:val="22"/>
        </w:rPr>
      </w:pPr>
      <w:r w:rsidRPr="00DB76E1">
        <w:rPr>
          <w:rFonts w:ascii="Arial" w:hAnsi="Arial" w:cs="Arial"/>
          <w:color w:val="000000"/>
          <w:sz w:val="22"/>
          <w:szCs w:val="22"/>
        </w:rPr>
        <w:t>* Conocer procedimientos teórico- prácticos para el abordaje de la investigación y capacitación en la disciplina artística de su elección.</w:t>
      </w:r>
    </w:p>
    <w:p w:rsidR="00DB76E1" w:rsidRPr="00DB76E1" w:rsidRDefault="00DB76E1" w:rsidP="00DB76E1">
      <w:pPr>
        <w:pStyle w:val="NormalWeb"/>
        <w:spacing w:before="0" w:beforeAutospacing="0" w:after="0" w:afterAutospacing="0"/>
        <w:jc w:val="both"/>
        <w:rPr>
          <w:rFonts w:ascii="Arial" w:hAnsi="Arial" w:cs="Arial"/>
          <w:color w:val="000000"/>
          <w:sz w:val="22"/>
          <w:szCs w:val="22"/>
        </w:rPr>
      </w:pPr>
      <w:r w:rsidRPr="00DB76E1">
        <w:rPr>
          <w:rFonts w:ascii="Arial" w:hAnsi="Arial" w:cs="Arial"/>
          <w:color w:val="000000"/>
          <w:sz w:val="22"/>
          <w:szCs w:val="22"/>
        </w:rPr>
        <w:t>* Capacidad de reflexionar críticamente y producir aportes significativos frente a los múltiples problemas de la producción artística y de la gestión cultural.</w:t>
      </w:r>
    </w:p>
    <w:p w:rsidR="00DB76E1" w:rsidRPr="00DB76E1" w:rsidRDefault="00DB76E1" w:rsidP="00DB76E1">
      <w:pPr>
        <w:pStyle w:val="NormalWeb"/>
        <w:spacing w:before="0" w:beforeAutospacing="0" w:after="0" w:afterAutospacing="0"/>
        <w:jc w:val="both"/>
        <w:rPr>
          <w:rFonts w:ascii="Arial" w:hAnsi="Arial" w:cs="Arial"/>
          <w:color w:val="000000"/>
          <w:sz w:val="22"/>
          <w:szCs w:val="22"/>
        </w:rPr>
      </w:pPr>
      <w:r w:rsidRPr="00DB76E1">
        <w:rPr>
          <w:rFonts w:ascii="Arial" w:hAnsi="Arial" w:cs="Arial"/>
          <w:color w:val="000000"/>
          <w:sz w:val="22"/>
          <w:szCs w:val="22"/>
        </w:rPr>
        <w:t>* Manifestarse como promotores de proyectos comunitarios y acciones culturales, locales y regionales, desde enfoques renovadores, respetando el aporte de todos en la labor conjunta.</w:t>
      </w:r>
    </w:p>
    <w:p w:rsidR="00DB76E1" w:rsidRPr="00DB76E1" w:rsidRDefault="00DB76E1" w:rsidP="00DB76E1">
      <w:pPr>
        <w:pStyle w:val="NormalWeb"/>
        <w:spacing w:before="0" w:beforeAutospacing="0" w:after="0" w:afterAutospacing="0"/>
        <w:jc w:val="both"/>
        <w:rPr>
          <w:rFonts w:ascii="Arial" w:hAnsi="Arial" w:cs="Arial"/>
          <w:color w:val="000000"/>
          <w:sz w:val="22"/>
          <w:szCs w:val="22"/>
        </w:rPr>
      </w:pPr>
      <w:r w:rsidRPr="00DB76E1">
        <w:rPr>
          <w:rFonts w:ascii="Arial" w:hAnsi="Arial" w:cs="Arial"/>
          <w:color w:val="000000"/>
          <w:sz w:val="22"/>
          <w:szCs w:val="22"/>
        </w:rPr>
        <w:t>* Percibir sensiblemente el contexto y su realidad interpretando, analizando críticamente y valorando las múltiples manifestaciones de la cultura regional, provincial y nacional.</w:t>
      </w:r>
    </w:p>
    <w:p w:rsidR="00DB76E1" w:rsidRPr="00DB76E1" w:rsidRDefault="00DB76E1" w:rsidP="00DB76E1">
      <w:pPr>
        <w:pStyle w:val="NormalWeb"/>
        <w:spacing w:before="0" w:beforeAutospacing="0" w:after="0" w:afterAutospacing="0"/>
        <w:jc w:val="both"/>
        <w:rPr>
          <w:rFonts w:ascii="Arial" w:hAnsi="Arial" w:cs="Arial"/>
          <w:color w:val="000000"/>
          <w:sz w:val="22"/>
          <w:szCs w:val="22"/>
        </w:rPr>
      </w:pPr>
      <w:r w:rsidRPr="00DB76E1">
        <w:rPr>
          <w:rFonts w:ascii="Arial" w:hAnsi="Arial" w:cs="Arial"/>
          <w:color w:val="000000"/>
          <w:sz w:val="22"/>
          <w:szCs w:val="22"/>
        </w:rPr>
        <w:t>* Comprometerse con los valores de la comunidad en que se inserta, jerarquizando y protegiendo el patrimonio cultural y artístico.</w:t>
      </w:r>
    </w:p>
    <w:p w:rsidR="00DB76E1" w:rsidRPr="00DB76E1" w:rsidRDefault="00DB76E1" w:rsidP="00DB76E1">
      <w:pPr>
        <w:pStyle w:val="NormalWeb"/>
        <w:spacing w:before="0" w:beforeAutospacing="0" w:after="0" w:afterAutospacing="0"/>
        <w:jc w:val="both"/>
        <w:rPr>
          <w:rFonts w:ascii="Arial" w:hAnsi="Arial" w:cs="Arial"/>
          <w:color w:val="000000"/>
          <w:sz w:val="22"/>
          <w:szCs w:val="22"/>
        </w:rPr>
      </w:pPr>
      <w:r w:rsidRPr="00DB76E1">
        <w:rPr>
          <w:rFonts w:ascii="Arial" w:hAnsi="Arial" w:cs="Arial"/>
          <w:color w:val="000000"/>
          <w:sz w:val="22"/>
          <w:szCs w:val="22"/>
        </w:rPr>
        <w:t>* Percibir sensiblemente el contexto y su realidad social, adoptando una actitud participativa y responsable en la interpretación y transformación de los problemas de su tiempo.</w:t>
      </w:r>
    </w:p>
    <w:p w:rsidR="00DB76E1" w:rsidRDefault="00DB76E1" w:rsidP="00DB76E1">
      <w:pPr>
        <w:pStyle w:val="NormalWeb"/>
        <w:spacing w:before="0" w:beforeAutospacing="0" w:after="0" w:afterAutospacing="0"/>
        <w:jc w:val="both"/>
        <w:rPr>
          <w:rFonts w:ascii="Arial" w:hAnsi="Arial" w:cs="Arial"/>
          <w:color w:val="000000"/>
          <w:sz w:val="22"/>
          <w:szCs w:val="22"/>
        </w:rPr>
      </w:pPr>
    </w:p>
    <w:p w:rsidR="00DB76E1" w:rsidRPr="00DB76E1" w:rsidRDefault="00DB76E1" w:rsidP="00DB76E1">
      <w:pPr>
        <w:pStyle w:val="NormalWeb"/>
        <w:numPr>
          <w:ilvl w:val="0"/>
          <w:numId w:val="30"/>
        </w:numPr>
        <w:spacing w:before="0" w:beforeAutospacing="0" w:after="0" w:afterAutospacing="0"/>
        <w:jc w:val="both"/>
        <w:rPr>
          <w:rFonts w:ascii="Arial" w:hAnsi="Arial" w:cs="Arial"/>
          <w:b/>
          <w:color w:val="000000"/>
          <w:sz w:val="22"/>
          <w:szCs w:val="22"/>
        </w:rPr>
      </w:pPr>
      <w:r>
        <w:rPr>
          <w:rFonts w:ascii="Arial" w:hAnsi="Arial" w:cs="Arial"/>
          <w:b/>
          <w:color w:val="000000"/>
          <w:sz w:val="22"/>
          <w:szCs w:val="22"/>
        </w:rPr>
        <w:t>Para analizar:</w:t>
      </w:r>
    </w:p>
    <w:p w:rsidR="0092315A" w:rsidRDefault="0092315A" w:rsidP="00DB76E1">
      <w:pPr>
        <w:pStyle w:val="NormalWeb"/>
        <w:spacing w:before="0" w:beforeAutospacing="0" w:after="0" w:afterAutospacing="0"/>
        <w:jc w:val="both"/>
        <w:rPr>
          <w:rFonts w:ascii="Arial" w:hAnsi="Arial" w:cs="Arial"/>
          <w:color w:val="000000"/>
          <w:sz w:val="22"/>
          <w:szCs w:val="22"/>
        </w:rPr>
      </w:pPr>
      <w:r w:rsidRPr="0092315A">
        <w:rPr>
          <w:rFonts w:ascii="Arial" w:hAnsi="Arial" w:cs="Arial"/>
          <w:color w:val="000000"/>
          <w:sz w:val="22"/>
          <w:szCs w:val="22"/>
        </w:rPr>
        <w:t>T</w:t>
      </w:r>
      <w:r w:rsidR="00DB76E1" w:rsidRPr="0092315A">
        <w:rPr>
          <w:rFonts w:ascii="Arial" w:hAnsi="Arial" w:cs="Arial"/>
          <w:color w:val="000000"/>
          <w:sz w:val="22"/>
          <w:szCs w:val="22"/>
        </w:rPr>
        <w:t xml:space="preserve">exto: </w:t>
      </w:r>
      <w:proofErr w:type="spellStart"/>
      <w:r w:rsidR="00DB76E1" w:rsidRPr="0092315A">
        <w:rPr>
          <w:rFonts w:ascii="Arial" w:hAnsi="Arial" w:cs="Arial"/>
          <w:color w:val="000000"/>
          <w:sz w:val="22"/>
          <w:szCs w:val="22"/>
        </w:rPr>
        <w:t>Hervé</w:t>
      </w:r>
      <w:proofErr w:type="spellEnd"/>
      <w:r w:rsidR="00DB76E1" w:rsidRPr="0092315A">
        <w:rPr>
          <w:rFonts w:ascii="Arial" w:hAnsi="Arial" w:cs="Arial"/>
          <w:color w:val="000000"/>
          <w:sz w:val="22"/>
          <w:szCs w:val="22"/>
        </w:rPr>
        <w:t xml:space="preserve"> Fisher. 2009 “La tecnología según </w:t>
      </w:r>
      <w:proofErr w:type="spellStart"/>
      <w:r w:rsidRPr="0092315A">
        <w:rPr>
          <w:rFonts w:ascii="Arial" w:hAnsi="Arial" w:cs="Arial"/>
          <w:color w:val="000000"/>
          <w:sz w:val="22"/>
          <w:szCs w:val="22"/>
        </w:rPr>
        <w:t>Hervé</w:t>
      </w:r>
      <w:proofErr w:type="spellEnd"/>
      <w:r w:rsidRPr="0092315A">
        <w:rPr>
          <w:rFonts w:ascii="Arial" w:hAnsi="Arial" w:cs="Arial"/>
          <w:color w:val="000000"/>
          <w:sz w:val="22"/>
          <w:szCs w:val="22"/>
        </w:rPr>
        <w:t xml:space="preserve"> Fisher”. 2009. Entrevista</w:t>
      </w:r>
      <w:r w:rsidR="00DB76E1" w:rsidRPr="0092315A">
        <w:rPr>
          <w:rFonts w:ascii="Arial" w:hAnsi="Arial" w:cs="Arial"/>
          <w:color w:val="000000"/>
          <w:sz w:val="22"/>
          <w:szCs w:val="22"/>
        </w:rPr>
        <w:t>.</w:t>
      </w:r>
    </w:p>
    <w:p w:rsidR="0092315A" w:rsidRDefault="0092315A" w:rsidP="00DB76E1">
      <w:pPr>
        <w:pStyle w:val="NormalWeb"/>
        <w:spacing w:before="0" w:beforeAutospacing="0" w:after="0" w:afterAutospacing="0"/>
        <w:jc w:val="both"/>
        <w:rPr>
          <w:rFonts w:ascii="Arial" w:hAnsi="Arial" w:cs="Arial"/>
          <w:i/>
          <w:color w:val="000000"/>
          <w:sz w:val="22"/>
          <w:szCs w:val="22"/>
        </w:rPr>
      </w:pPr>
    </w:p>
    <w:p w:rsidR="00DB76E1" w:rsidRPr="00DB76E1" w:rsidRDefault="00DB76E1" w:rsidP="00DB76E1">
      <w:pPr>
        <w:pStyle w:val="NormalWeb"/>
        <w:spacing w:before="0" w:beforeAutospacing="0" w:after="0" w:afterAutospacing="0"/>
        <w:jc w:val="both"/>
        <w:rPr>
          <w:rFonts w:ascii="Arial" w:hAnsi="Arial" w:cs="Arial"/>
          <w:color w:val="000000"/>
          <w:sz w:val="22"/>
          <w:szCs w:val="22"/>
        </w:rPr>
      </w:pPr>
      <w:r w:rsidRPr="0092315A">
        <w:rPr>
          <w:rFonts w:ascii="Arial" w:hAnsi="Arial" w:cs="Arial"/>
          <w:color w:val="000000"/>
          <w:sz w:val="22"/>
          <w:szCs w:val="22"/>
        </w:rPr>
        <w:t>En segundo lugar, él docente guiará al alumno a que, luego de una lectura atenta del texto a</w:t>
      </w:r>
      <w:r w:rsidRPr="00DB76E1">
        <w:rPr>
          <w:rFonts w:ascii="Arial" w:hAnsi="Arial" w:cs="Arial"/>
          <w:color w:val="000000"/>
          <w:sz w:val="22"/>
          <w:szCs w:val="22"/>
        </w:rPr>
        <w:t xml:space="preserve"> trabajar: a) resalte en cada punto aquellos conceptos que le resulten claros y aquellos que le resulten complejos, para después debatir grupalmente al respecto. b) pueda discernir sobre algunas problemáticas sociales actuales y abordarlas desde un punto de vista reflexivo y crítico  c) </w:t>
      </w:r>
      <w:r w:rsidRPr="00DB76E1">
        <w:rPr>
          <w:rFonts w:ascii="Arial" w:hAnsi="Arial" w:cs="Arial"/>
          <w:color w:val="000000"/>
          <w:sz w:val="22"/>
          <w:szCs w:val="22"/>
        </w:rPr>
        <w:lastRenderedPageBreak/>
        <w:t xml:space="preserve">por último, los docentes, en líneas generales, los introducirán en conceptos tales como individualización, fragmentación social, </w:t>
      </w:r>
      <w:proofErr w:type="spellStart"/>
      <w:r w:rsidRPr="00DB76E1">
        <w:rPr>
          <w:rFonts w:ascii="Arial" w:hAnsi="Arial" w:cs="Arial"/>
          <w:color w:val="000000"/>
          <w:sz w:val="22"/>
          <w:szCs w:val="22"/>
        </w:rPr>
        <w:t>heteroglosia</w:t>
      </w:r>
      <w:proofErr w:type="spellEnd"/>
      <w:r w:rsidRPr="00DB76E1">
        <w:rPr>
          <w:rFonts w:ascii="Arial" w:hAnsi="Arial" w:cs="Arial"/>
          <w:color w:val="000000"/>
          <w:sz w:val="22"/>
          <w:szCs w:val="22"/>
        </w:rPr>
        <w:t xml:space="preserve"> cultural  y artística. Los cuáles serán retomados en el transcurso del año.</w:t>
      </w:r>
    </w:p>
    <w:p w:rsidR="00DB76E1" w:rsidRDefault="00DB76E1" w:rsidP="008D5EA2">
      <w:pPr>
        <w:spacing w:line="276" w:lineRule="auto"/>
        <w:rPr>
          <w:rFonts w:ascii="Arial" w:hAnsi="Arial" w:cs="Arial"/>
          <w:b/>
          <w:sz w:val="22"/>
          <w:szCs w:val="22"/>
        </w:rPr>
      </w:pPr>
    </w:p>
    <w:p w:rsidR="008D5EA2" w:rsidRDefault="008D5EA2" w:rsidP="00D04A83">
      <w:pPr>
        <w:shd w:val="clear" w:color="auto" w:fill="D9D9D9" w:themeFill="background1" w:themeFillShade="D9"/>
        <w:spacing w:line="276" w:lineRule="auto"/>
        <w:rPr>
          <w:rFonts w:ascii="Arial" w:hAnsi="Arial" w:cs="Arial"/>
          <w:b/>
          <w:sz w:val="22"/>
          <w:szCs w:val="22"/>
        </w:rPr>
      </w:pPr>
      <w:r w:rsidRPr="00262863">
        <w:rPr>
          <w:rFonts w:ascii="Arial" w:hAnsi="Arial" w:cs="Arial"/>
          <w:b/>
          <w:sz w:val="22"/>
          <w:szCs w:val="22"/>
        </w:rPr>
        <w:t xml:space="preserve">CAMPO DE LA FORMACIÓN </w:t>
      </w:r>
      <w:r>
        <w:rPr>
          <w:rFonts w:ascii="Arial" w:hAnsi="Arial" w:cs="Arial"/>
          <w:b/>
          <w:sz w:val="22"/>
          <w:szCs w:val="22"/>
        </w:rPr>
        <w:t>ESPECÍFICA</w:t>
      </w:r>
    </w:p>
    <w:p w:rsidR="00001A7D" w:rsidRDefault="00A8158D" w:rsidP="00001A7D">
      <w:pPr>
        <w:spacing w:line="360" w:lineRule="auto"/>
        <w:rPr>
          <w:rFonts w:ascii="Arial" w:hAnsi="Arial" w:cs="Arial"/>
          <w:sz w:val="22"/>
          <w:szCs w:val="22"/>
          <w:lang w:val="es-ES"/>
        </w:rPr>
      </w:pPr>
      <w:r w:rsidRPr="00001A7D">
        <w:rPr>
          <w:rFonts w:ascii="Arial" w:hAnsi="Arial" w:cs="Arial"/>
          <w:b/>
          <w:sz w:val="22"/>
          <w:szCs w:val="22"/>
        </w:rPr>
        <w:t xml:space="preserve">Profesores: </w:t>
      </w:r>
      <w:r w:rsidR="00001A7D" w:rsidRPr="001A5B30">
        <w:rPr>
          <w:rFonts w:ascii="Arial" w:hAnsi="Arial" w:cs="Arial"/>
          <w:sz w:val="22"/>
          <w:szCs w:val="22"/>
        </w:rPr>
        <w:t>Juan Carlos</w:t>
      </w:r>
      <w:r w:rsidR="00001A7D">
        <w:rPr>
          <w:rFonts w:ascii="Arial" w:hAnsi="Arial" w:cs="Arial"/>
          <w:sz w:val="22"/>
          <w:szCs w:val="22"/>
        </w:rPr>
        <w:t xml:space="preserve"> </w:t>
      </w:r>
      <w:r w:rsidR="00001A7D" w:rsidRPr="001A5B30">
        <w:rPr>
          <w:rFonts w:ascii="Arial" w:hAnsi="Arial" w:cs="Arial"/>
          <w:sz w:val="22"/>
          <w:szCs w:val="22"/>
        </w:rPr>
        <w:t>AMORÓS</w:t>
      </w:r>
      <w:r w:rsidR="00001A7D">
        <w:rPr>
          <w:rFonts w:ascii="Arial" w:hAnsi="Arial" w:cs="Arial"/>
          <w:sz w:val="22"/>
          <w:szCs w:val="22"/>
        </w:rPr>
        <w:t xml:space="preserve"> – </w:t>
      </w:r>
      <w:r w:rsidR="00001A7D" w:rsidRPr="001A5B30">
        <w:rPr>
          <w:rFonts w:ascii="Arial" w:hAnsi="Arial" w:cs="Arial"/>
          <w:sz w:val="22"/>
          <w:szCs w:val="22"/>
        </w:rPr>
        <w:t>Mauro</w:t>
      </w:r>
      <w:r w:rsidR="00001A7D">
        <w:rPr>
          <w:rFonts w:ascii="Arial" w:hAnsi="Arial" w:cs="Arial"/>
          <w:sz w:val="22"/>
          <w:szCs w:val="22"/>
        </w:rPr>
        <w:t xml:space="preserve"> </w:t>
      </w:r>
      <w:r w:rsidR="00001A7D" w:rsidRPr="001A5B30">
        <w:rPr>
          <w:rFonts w:ascii="Arial" w:hAnsi="Arial" w:cs="Arial"/>
          <w:sz w:val="22"/>
          <w:szCs w:val="22"/>
        </w:rPr>
        <w:t>MUSANTE</w:t>
      </w:r>
      <w:r w:rsidR="00001A7D">
        <w:rPr>
          <w:rFonts w:ascii="Arial" w:hAnsi="Arial" w:cs="Arial"/>
          <w:sz w:val="22"/>
          <w:szCs w:val="22"/>
        </w:rPr>
        <w:t xml:space="preserve"> - Silvia TOMAS – </w:t>
      </w:r>
      <w:r w:rsidR="00001A7D" w:rsidRPr="001A5B30">
        <w:rPr>
          <w:rFonts w:ascii="Arial" w:hAnsi="Arial" w:cs="Arial"/>
          <w:sz w:val="22"/>
          <w:szCs w:val="22"/>
        </w:rPr>
        <w:t>Alejandra</w:t>
      </w:r>
      <w:r w:rsidR="00001A7D">
        <w:rPr>
          <w:rFonts w:ascii="Arial" w:hAnsi="Arial" w:cs="Arial"/>
          <w:sz w:val="22"/>
          <w:szCs w:val="22"/>
        </w:rPr>
        <w:t xml:space="preserve"> </w:t>
      </w:r>
      <w:r w:rsidR="00001A7D" w:rsidRPr="001A5B30">
        <w:rPr>
          <w:rFonts w:ascii="Arial" w:hAnsi="Arial" w:cs="Arial"/>
          <w:sz w:val="22"/>
          <w:szCs w:val="22"/>
        </w:rPr>
        <w:t>NOGUERA</w:t>
      </w:r>
      <w:r w:rsidR="00001A7D">
        <w:rPr>
          <w:rFonts w:ascii="Arial" w:hAnsi="Arial" w:cs="Arial"/>
          <w:sz w:val="22"/>
          <w:szCs w:val="22"/>
        </w:rPr>
        <w:t xml:space="preserve"> -</w:t>
      </w:r>
      <w:r w:rsidR="00001A7D" w:rsidRPr="00001A7D">
        <w:rPr>
          <w:rFonts w:ascii="Arial" w:hAnsi="Arial" w:cs="Arial"/>
          <w:sz w:val="22"/>
          <w:szCs w:val="22"/>
          <w:lang w:val="es-ES"/>
        </w:rPr>
        <w:t>Silvina SANTOCHI</w:t>
      </w:r>
    </w:p>
    <w:p w:rsidR="004F3026" w:rsidRPr="00001A7D" w:rsidRDefault="004F3026" w:rsidP="00001A7D">
      <w:pPr>
        <w:spacing w:line="360" w:lineRule="auto"/>
        <w:rPr>
          <w:rFonts w:ascii="Arial" w:hAnsi="Arial" w:cs="Arial"/>
          <w:sz w:val="22"/>
          <w:szCs w:val="22"/>
        </w:rPr>
      </w:pPr>
    </w:p>
    <w:p w:rsidR="00A8158D" w:rsidRPr="00A8158D" w:rsidRDefault="00A8158D" w:rsidP="00A8158D">
      <w:pPr>
        <w:rPr>
          <w:rFonts w:ascii="Arial" w:hAnsi="Arial" w:cs="Arial"/>
          <w:b/>
          <w:sz w:val="22"/>
          <w:szCs w:val="22"/>
        </w:rPr>
      </w:pPr>
      <w:r w:rsidRPr="00A8158D">
        <w:rPr>
          <w:rFonts w:ascii="Arial" w:hAnsi="Arial" w:cs="Arial"/>
          <w:b/>
          <w:sz w:val="22"/>
          <w:szCs w:val="22"/>
        </w:rPr>
        <w:t xml:space="preserve">Síntesis explicativa de la actividad: </w:t>
      </w:r>
    </w:p>
    <w:p w:rsidR="00A8158D" w:rsidRPr="00A8158D" w:rsidRDefault="00A8158D" w:rsidP="00A8158D">
      <w:pPr>
        <w:jc w:val="both"/>
        <w:rPr>
          <w:rFonts w:ascii="Arial" w:hAnsi="Arial" w:cs="Arial"/>
          <w:sz w:val="22"/>
          <w:szCs w:val="22"/>
        </w:rPr>
      </w:pPr>
      <w:r w:rsidRPr="00A8158D">
        <w:rPr>
          <w:rFonts w:ascii="Arial" w:hAnsi="Arial" w:cs="Arial"/>
          <w:sz w:val="22"/>
          <w:szCs w:val="22"/>
        </w:rPr>
        <w:tab/>
      </w:r>
      <w:r w:rsidRPr="00A8158D">
        <w:rPr>
          <w:rFonts w:ascii="Arial" w:hAnsi="Arial" w:cs="Arial"/>
          <w:sz w:val="22"/>
          <w:szCs w:val="22"/>
        </w:rPr>
        <w:tab/>
        <w:t>A .1. Se  introducirá  a los alumnos ingresantes en las características de la formación ofrecida en el marco de la Tecnicatura Superior en Artes Visuales, remarcando que se busca garantizar la adquisición de competencias teórico-prácti</w:t>
      </w:r>
      <w:r w:rsidR="00A73A87">
        <w:rPr>
          <w:rFonts w:ascii="Arial" w:hAnsi="Arial" w:cs="Arial"/>
          <w:sz w:val="22"/>
          <w:szCs w:val="22"/>
        </w:rPr>
        <w:t xml:space="preserve">cas, éticas, estéticas y </w:t>
      </w:r>
      <w:proofErr w:type="spellStart"/>
      <w:r w:rsidR="00A73A87">
        <w:rPr>
          <w:rFonts w:ascii="Arial" w:hAnsi="Arial" w:cs="Arial"/>
          <w:sz w:val="22"/>
          <w:szCs w:val="22"/>
        </w:rPr>
        <w:t>metaco</w:t>
      </w:r>
      <w:r w:rsidRPr="00A8158D">
        <w:rPr>
          <w:rFonts w:ascii="Arial" w:hAnsi="Arial" w:cs="Arial"/>
          <w:sz w:val="22"/>
          <w:szCs w:val="22"/>
        </w:rPr>
        <w:t>gnitivas</w:t>
      </w:r>
      <w:proofErr w:type="spellEnd"/>
      <w:r w:rsidRPr="00A8158D">
        <w:rPr>
          <w:rFonts w:ascii="Arial" w:hAnsi="Arial" w:cs="Arial"/>
          <w:sz w:val="22"/>
          <w:szCs w:val="22"/>
        </w:rPr>
        <w:t>, la idoneidad profesional para el desempeño en el campo del arte y la cultura en variedad de contextos y el compromiso personal para con la función del arte en la sociedad actual.</w:t>
      </w:r>
    </w:p>
    <w:p w:rsidR="00A8158D" w:rsidRPr="00A8158D" w:rsidRDefault="00A8158D" w:rsidP="00A8158D">
      <w:pPr>
        <w:jc w:val="both"/>
        <w:rPr>
          <w:rFonts w:ascii="Arial" w:hAnsi="Arial" w:cs="Arial"/>
          <w:sz w:val="22"/>
          <w:szCs w:val="22"/>
        </w:rPr>
      </w:pPr>
      <w:r w:rsidRPr="00A8158D">
        <w:rPr>
          <w:rFonts w:ascii="Arial" w:hAnsi="Arial" w:cs="Arial"/>
          <w:sz w:val="22"/>
          <w:szCs w:val="22"/>
        </w:rPr>
        <w:tab/>
      </w:r>
      <w:r w:rsidRPr="00A8158D">
        <w:rPr>
          <w:rFonts w:ascii="Arial" w:hAnsi="Arial" w:cs="Arial"/>
          <w:sz w:val="22"/>
          <w:szCs w:val="22"/>
        </w:rPr>
        <w:tab/>
        <w:t>A .2. Para reflexionar al respecto, se propondrá la relectura del material textual adjunto, en el cual el artista argentino Luis Felipe Noé reflexiona sobre las funciones del arte y los artistas a lo largo de la historia, proponiendo la noción de “creador simbólico” como forma de definir su tarea.</w:t>
      </w:r>
    </w:p>
    <w:p w:rsidR="00A8158D" w:rsidRPr="00A8158D" w:rsidRDefault="00A8158D" w:rsidP="00A8158D">
      <w:pPr>
        <w:jc w:val="both"/>
        <w:rPr>
          <w:rFonts w:ascii="Arial" w:hAnsi="Arial" w:cs="Arial"/>
          <w:sz w:val="22"/>
          <w:szCs w:val="22"/>
        </w:rPr>
      </w:pPr>
      <w:r w:rsidRPr="00A8158D">
        <w:rPr>
          <w:rFonts w:ascii="Arial" w:hAnsi="Arial" w:cs="Arial"/>
          <w:sz w:val="22"/>
          <w:szCs w:val="22"/>
        </w:rPr>
        <w:tab/>
      </w:r>
      <w:r w:rsidRPr="00A8158D">
        <w:rPr>
          <w:rFonts w:ascii="Arial" w:hAnsi="Arial" w:cs="Arial"/>
          <w:sz w:val="22"/>
          <w:szCs w:val="22"/>
        </w:rPr>
        <w:tab/>
        <w:t xml:space="preserve">B .1. Se propondrá la siguiente actividad práctica: partiendo de la forma “cuadrado” (figuras recortadas de cartulina negra), representar sobre hojas tamaño A4 tres conceptos o ideas (en este caso serán: armonía, peligro y aislamiento). </w:t>
      </w:r>
    </w:p>
    <w:p w:rsidR="00A8158D" w:rsidRPr="00A8158D" w:rsidRDefault="00A8158D" w:rsidP="00A8158D">
      <w:pPr>
        <w:jc w:val="both"/>
        <w:rPr>
          <w:rFonts w:ascii="Arial" w:hAnsi="Arial" w:cs="Arial"/>
          <w:sz w:val="22"/>
          <w:szCs w:val="22"/>
        </w:rPr>
      </w:pPr>
      <w:r w:rsidRPr="00A8158D">
        <w:rPr>
          <w:rFonts w:ascii="Arial" w:hAnsi="Arial" w:cs="Arial"/>
          <w:sz w:val="22"/>
          <w:szCs w:val="22"/>
        </w:rPr>
        <w:tab/>
      </w:r>
      <w:r w:rsidRPr="00A8158D">
        <w:rPr>
          <w:rFonts w:ascii="Arial" w:hAnsi="Arial" w:cs="Arial"/>
          <w:sz w:val="22"/>
          <w:szCs w:val="22"/>
        </w:rPr>
        <w:tab/>
        <w:t>B .2. La/s figura/s puede ser modificada en sus características de cantidad, tamaño, contorno, fragmentación, etc., siempre manteniendo el punto de partida en un cuadrado y la reducción del color al negro sobre fondo blanco.</w:t>
      </w:r>
    </w:p>
    <w:p w:rsidR="00A8158D" w:rsidRPr="00A8158D" w:rsidRDefault="00A8158D" w:rsidP="00A8158D">
      <w:pPr>
        <w:jc w:val="both"/>
        <w:rPr>
          <w:rFonts w:ascii="Arial" w:hAnsi="Arial" w:cs="Arial"/>
          <w:sz w:val="22"/>
          <w:szCs w:val="22"/>
        </w:rPr>
      </w:pPr>
      <w:r w:rsidRPr="00A8158D">
        <w:rPr>
          <w:rFonts w:ascii="Arial" w:hAnsi="Arial" w:cs="Arial"/>
          <w:sz w:val="22"/>
          <w:szCs w:val="22"/>
        </w:rPr>
        <w:tab/>
      </w:r>
      <w:r w:rsidRPr="00A8158D">
        <w:rPr>
          <w:rFonts w:ascii="Arial" w:hAnsi="Arial" w:cs="Arial"/>
          <w:sz w:val="22"/>
          <w:szCs w:val="22"/>
        </w:rPr>
        <w:tab/>
        <w:t>C .1. Se expondrán los resultados obtenidos de dichas experiencias, reflexionando sobre la diversidad de los resultados obtenidos, sobre la subjetividad a la hora de simbolizar conceptos abstractos, sobre la comunidad de bagajes culturales compartidos, etc.</w:t>
      </w:r>
    </w:p>
    <w:p w:rsidR="00A8158D" w:rsidRPr="00A8158D" w:rsidRDefault="00A8158D" w:rsidP="00A8158D">
      <w:pPr>
        <w:jc w:val="both"/>
        <w:rPr>
          <w:rFonts w:ascii="Arial" w:hAnsi="Arial" w:cs="Arial"/>
          <w:sz w:val="22"/>
          <w:szCs w:val="22"/>
        </w:rPr>
      </w:pPr>
      <w:r w:rsidRPr="00A8158D">
        <w:rPr>
          <w:rFonts w:ascii="Arial" w:hAnsi="Arial" w:cs="Arial"/>
          <w:sz w:val="22"/>
          <w:szCs w:val="22"/>
        </w:rPr>
        <w:tab/>
      </w:r>
      <w:r w:rsidRPr="00A8158D">
        <w:rPr>
          <w:rFonts w:ascii="Arial" w:hAnsi="Arial" w:cs="Arial"/>
          <w:sz w:val="22"/>
          <w:szCs w:val="22"/>
        </w:rPr>
        <w:tab/>
        <w:t>C .2. Se tratará de establecer un puente con lo que Noé reflexionaba en su</w:t>
      </w:r>
      <w:r w:rsidR="00CF69CF">
        <w:rPr>
          <w:rFonts w:ascii="Arial" w:hAnsi="Arial" w:cs="Arial"/>
          <w:sz w:val="22"/>
          <w:szCs w:val="22"/>
        </w:rPr>
        <w:t>s</w:t>
      </w:r>
      <w:r w:rsidRPr="00A8158D">
        <w:rPr>
          <w:rFonts w:ascii="Arial" w:hAnsi="Arial" w:cs="Arial"/>
          <w:sz w:val="22"/>
          <w:szCs w:val="22"/>
        </w:rPr>
        <w:t xml:space="preserve"> artículos en términos generales sobre el rol del artista en la sociedad.</w:t>
      </w:r>
    </w:p>
    <w:p w:rsidR="00A8158D" w:rsidRDefault="00A8158D" w:rsidP="00A8158D">
      <w:pPr>
        <w:jc w:val="both"/>
        <w:rPr>
          <w:rFonts w:ascii="Arial" w:hAnsi="Arial" w:cs="Arial"/>
          <w:b/>
          <w:sz w:val="22"/>
          <w:szCs w:val="22"/>
        </w:rPr>
      </w:pPr>
    </w:p>
    <w:p w:rsidR="00A8158D" w:rsidRPr="00A8158D" w:rsidRDefault="00A8158D" w:rsidP="00A8158D">
      <w:pPr>
        <w:jc w:val="both"/>
        <w:rPr>
          <w:rFonts w:ascii="Arial" w:hAnsi="Arial" w:cs="Arial"/>
          <w:b/>
          <w:sz w:val="22"/>
          <w:szCs w:val="22"/>
        </w:rPr>
      </w:pPr>
      <w:r w:rsidRPr="00A8158D">
        <w:rPr>
          <w:rFonts w:ascii="Arial" w:hAnsi="Arial" w:cs="Arial"/>
          <w:b/>
          <w:sz w:val="22"/>
          <w:szCs w:val="22"/>
        </w:rPr>
        <w:t>Metodología</w:t>
      </w:r>
      <w:r>
        <w:rPr>
          <w:rFonts w:ascii="Arial" w:hAnsi="Arial" w:cs="Arial"/>
          <w:b/>
          <w:sz w:val="22"/>
          <w:szCs w:val="22"/>
        </w:rPr>
        <w:t>:</w:t>
      </w:r>
    </w:p>
    <w:p w:rsidR="00A8158D" w:rsidRPr="00A8158D" w:rsidRDefault="00A8158D" w:rsidP="00A8158D">
      <w:pPr>
        <w:jc w:val="both"/>
        <w:rPr>
          <w:rFonts w:ascii="Arial" w:hAnsi="Arial" w:cs="Arial"/>
          <w:sz w:val="22"/>
          <w:szCs w:val="22"/>
        </w:rPr>
      </w:pPr>
      <w:r>
        <w:rPr>
          <w:rFonts w:ascii="Arial" w:hAnsi="Arial" w:cs="Arial"/>
          <w:sz w:val="22"/>
          <w:szCs w:val="22"/>
        </w:rPr>
        <w:t>T</w:t>
      </w:r>
      <w:r w:rsidRPr="00A8158D">
        <w:rPr>
          <w:rFonts w:ascii="Arial" w:hAnsi="Arial" w:cs="Arial"/>
          <w:sz w:val="22"/>
          <w:szCs w:val="22"/>
        </w:rPr>
        <w:t>eórico – práctica y de laboratorio de experiencias plásticas.</w:t>
      </w:r>
    </w:p>
    <w:p w:rsidR="00A8158D" w:rsidRPr="00A8158D" w:rsidRDefault="00A8158D" w:rsidP="00A8158D">
      <w:pPr>
        <w:jc w:val="both"/>
        <w:rPr>
          <w:rFonts w:ascii="Arial" w:hAnsi="Arial" w:cs="Arial"/>
          <w:sz w:val="22"/>
          <w:szCs w:val="22"/>
        </w:rPr>
      </w:pPr>
    </w:p>
    <w:p w:rsidR="00A8158D" w:rsidRPr="00A8158D" w:rsidRDefault="00A8158D" w:rsidP="00A8158D">
      <w:pPr>
        <w:jc w:val="both"/>
        <w:rPr>
          <w:rFonts w:ascii="Arial" w:hAnsi="Arial" w:cs="Arial"/>
          <w:b/>
          <w:sz w:val="22"/>
          <w:szCs w:val="22"/>
        </w:rPr>
      </w:pPr>
      <w:r w:rsidRPr="00A8158D">
        <w:rPr>
          <w:rFonts w:ascii="Arial" w:hAnsi="Arial" w:cs="Arial"/>
          <w:b/>
          <w:sz w:val="22"/>
          <w:szCs w:val="22"/>
        </w:rPr>
        <w:t xml:space="preserve">Material curricular:  </w:t>
      </w:r>
    </w:p>
    <w:p w:rsidR="00A8158D" w:rsidRPr="00A8158D" w:rsidRDefault="00A8158D" w:rsidP="00A8158D">
      <w:pPr>
        <w:jc w:val="both"/>
        <w:rPr>
          <w:rFonts w:ascii="Arial" w:hAnsi="Arial" w:cs="Arial"/>
          <w:sz w:val="22"/>
          <w:szCs w:val="22"/>
        </w:rPr>
      </w:pPr>
      <w:r w:rsidRPr="00A8158D">
        <w:rPr>
          <w:rFonts w:ascii="Arial" w:hAnsi="Arial" w:cs="Arial"/>
          <w:sz w:val="22"/>
          <w:szCs w:val="22"/>
        </w:rPr>
        <w:t xml:space="preserve">- NOÉ, Luis Felipe, “El artista… ¿y eso qué es?”, </w:t>
      </w:r>
      <w:r w:rsidRPr="00A8158D">
        <w:rPr>
          <w:rFonts w:ascii="Arial" w:hAnsi="Arial" w:cs="Arial"/>
          <w:i/>
          <w:sz w:val="22"/>
          <w:szCs w:val="22"/>
        </w:rPr>
        <w:t xml:space="preserve">Revista Ñ, </w:t>
      </w:r>
      <w:r w:rsidRPr="00A8158D">
        <w:rPr>
          <w:rFonts w:ascii="Arial" w:hAnsi="Arial" w:cs="Arial"/>
          <w:sz w:val="22"/>
          <w:szCs w:val="22"/>
        </w:rPr>
        <w:t>Nº 51, 16/04/2005.</w:t>
      </w:r>
    </w:p>
    <w:p w:rsidR="00A8158D" w:rsidRPr="00A8158D" w:rsidRDefault="00A8158D" w:rsidP="00A8158D">
      <w:pPr>
        <w:jc w:val="both"/>
        <w:rPr>
          <w:rFonts w:ascii="Arial" w:hAnsi="Arial" w:cs="Arial"/>
          <w:sz w:val="22"/>
          <w:szCs w:val="22"/>
        </w:rPr>
      </w:pPr>
    </w:p>
    <w:p w:rsidR="00A8158D" w:rsidRPr="00A8158D" w:rsidRDefault="00A8158D" w:rsidP="00A8158D">
      <w:pPr>
        <w:jc w:val="both"/>
        <w:rPr>
          <w:rFonts w:ascii="Arial" w:hAnsi="Arial" w:cs="Arial"/>
          <w:b/>
          <w:sz w:val="22"/>
          <w:szCs w:val="22"/>
        </w:rPr>
      </w:pPr>
      <w:r w:rsidRPr="00A8158D">
        <w:rPr>
          <w:rFonts w:ascii="Arial" w:hAnsi="Arial" w:cs="Arial"/>
          <w:b/>
          <w:sz w:val="22"/>
          <w:szCs w:val="22"/>
        </w:rPr>
        <w:t>Materiales plásticos requeridos a los ingresantes:</w:t>
      </w:r>
    </w:p>
    <w:p w:rsidR="00A8158D" w:rsidRDefault="00A8158D" w:rsidP="00A8158D">
      <w:pPr>
        <w:jc w:val="both"/>
        <w:rPr>
          <w:rFonts w:ascii="Arial" w:hAnsi="Arial" w:cs="Arial"/>
          <w:sz w:val="22"/>
          <w:szCs w:val="22"/>
        </w:rPr>
      </w:pPr>
      <w:r>
        <w:rPr>
          <w:rFonts w:ascii="Arial" w:hAnsi="Arial" w:cs="Arial"/>
          <w:sz w:val="22"/>
          <w:szCs w:val="22"/>
        </w:rPr>
        <w:t>H</w:t>
      </w:r>
      <w:r w:rsidRPr="00A8158D">
        <w:rPr>
          <w:rFonts w:ascii="Arial" w:hAnsi="Arial" w:cs="Arial"/>
          <w:sz w:val="22"/>
          <w:szCs w:val="22"/>
        </w:rPr>
        <w:t>ojas A4 (tres o más), cartulina o papeles de color negro, tijera, cola vinílica, cinta de papel.</w:t>
      </w:r>
    </w:p>
    <w:p w:rsidR="00B62946" w:rsidRPr="00A8158D" w:rsidRDefault="00B62946" w:rsidP="00A8158D">
      <w:pPr>
        <w:jc w:val="both"/>
        <w:rPr>
          <w:rFonts w:ascii="Arial" w:hAnsi="Arial" w:cs="Arial"/>
          <w:sz w:val="22"/>
          <w:szCs w:val="22"/>
        </w:rPr>
      </w:pPr>
    </w:p>
    <w:p w:rsidR="00A8158D" w:rsidRDefault="00A8158D" w:rsidP="008D5EA2">
      <w:pPr>
        <w:spacing w:line="276" w:lineRule="auto"/>
        <w:rPr>
          <w:rFonts w:ascii="Arial" w:hAnsi="Arial" w:cs="Arial"/>
          <w:b/>
          <w:sz w:val="22"/>
          <w:szCs w:val="22"/>
        </w:rPr>
      </w:pPr>
    </w:p>
    <w:p w:rsidR="008D5EA2" w:rsidRDefault="008D5EA2" w:rsidP="00D04A83">
      <w:pPr>
        <w:shd w:val="clear" w:color="auto" w:fill="D9D9D9" w:themeFill="background1" w:themeFillShade="D9"/>
        <w:spacing w:line="276" w:lineRule="auto"/>
        <w:rPr>
          <w:rFonts w:ascii="Arial" w:hAnsi="Arial" w:cs="Arial"/>
          <w:b/>
          <w:sz w:val="22"/>
          <w:szCs w:val="22"/>
        </w:rPr>
      </w:pPr>
      <w:r w:rsidRPr="00262863">
        <w:rPr>
          <w:rFonts w:ascii="Arial" w:hAnsi="Arial" w:cs="Arial"/>
          <w:b/>
          <w:sz w:val="22"/>
          <w:szCs w:val="22"/>
        </w:rPr>
        <w:t xml:space="preserve">CAMPO DE LA FORMACIÓN </w:t>
      </w:r>
      <w:r>
        <w:rPr>
          <w:rFonts w:ascii="Arial" w:hAnsi="Arial" w:cs="Arial"/>
          <w:b/>
          <w:sz w:val="22"/>
          <w:szCs w:val="22"/>
        </w:rPr>
        <w:t>PROFESIONAL</w:t>
      </w:r>
    </w:p>
    <w:p w:rsidR="00D04A83" w:rsidRDefault="00F92624" w:rsidP="008D5EA2">
      <w:pPr>
        <w:spacing w:line="276" w:lineRule="auto"/>
        <w:jc w:val="both"/>
        <w:rPr>
          <w:rFonts w:ascii="Arial" w:hAnsi="Arial" w:cs="Arial"/>
          <w:color w:val="000000"/>
          <w:sz w:val="22"/>
          <w:szCs w:val="22"/>
          <w:lang w:val="es-AR"/>
        </w:rPr>
      </w:pPr>
      <w:r>
        <w:rPr>
          <w:rFonts w:ascii="Arial" w:hAnsi="Arial" w:cs="Arial"/>
          <w:b/>
          <w:color w:val="000000"/>
          <w:sz w:val="22"/>
          <w:szCs w:val="22"/>
          <w:lang w:val="es-AR"/>
        </w:rPr>
        <w:t>Profesores</w:t>
      </w:r>
      <w:r w:rsidR="00D04A83">
        <w:rPr>
          <w:rFonts w:ascii="Arial" w:hAnsi="Arial" w:cs="Arial"/>
          <w:b/>
          <w:color w:val="000000"/>
          <w:sz w:val="22"/>
          <w:szCs w:val="22"/>
          <w:lang w:val="es-AR"/>
        </w:rPr>
        <w:t xml:space="preserve">: </w:t>
      </w:r>
      <w:r w:rsidR="00D04A83" w:rsidRPr="00F92624">
        <w:rPr>
          <w:rFonts w:ascii="Arial" w:hAnsi="Arial" w:cs="Arial"/>
          <w:color w:val="000000"/>
          <w:sz w:val="22"/>
          <w:szCs w:val="22"/>
          <w:lang w:val="es-AR"/>
        </w:rPr>
        <w:t xml:space="preserve">Raquel </w:t>
      </w:r>
      <w:r w:rsidRPr="00F92624">
        <w:rPr>
          <w:rFonts w:ascii="Arial" w:hAnsi="Arial" w:cs="Arial"/>
          <w:color w:val="000000"/>
          <w:sz w:val="22"/>
          <w:szCs w:val="22"/>
          <w:lang w:val="es-AR"/>
        </w:rPr>
        <w:t>MARTÍNEZ MEROI</w:t>
      </w:r>
      <w:r w:rsidR="00CF69CF">
        <w:rPr>
          <w:rFonts w:ascii="Arial" w:hAnsi="Arial" w:cs="Arial"/>
          <w:color w:val="000000"/>
          <w:sz w:val="22"/>
          <w:szCs w:val="22"/>
          <w:lang w:val="es-AR"/>
        </w:rPr>
        <w:t xml:space="preserve"> </w:t>
      </w:r>
      <w:r>
        <w:rPr>
          <w:rFonts w:ascii="Arial" w:hAnsi="Arial" w:cs="Arial"/>
          <w:color w:val="000000"/>
          <w:sz w:val="22"/>
          <w:szCs w:val="22"/>
          <w:lang w:val="es-AR"/>
        </w:rPr>
        <w:t>-</w:t>
      </w:r>
      <w:r w:rsidR="00D04A83" w:rsidRPr="00F92624">
        <w:rPr>
          <w:rFonts w:ascii="Arial" w:hAnsi="Arial" w:cs="Arial"/>
          <w:color w:val="000000"/>
          <w:sz w:val="22"/>
          <w:szCs w:val="22"/>
          <w:lang w:val="es-AR"/>
        </w:rPr>
        <w:t xml:space="preserve"> Claudio </w:t>
      </w:r>
      <w:r w:rsidRPr="00F92624">
        <w:rPr>
          <w:rFonts w:ascii="Arial" w:hAnsi="Arial" w:cs="Arial"/>
          <w:color w:val="000000"/>
          <w:sz w:val="22"/>
          <w:szCs w:val="22"/>
          <w:lang w:val="es-AR"/>
        </w:rPr>
        <w:t>RUIZ</w:t>
      </w:r>
      <w:r>
        <w:rPr>
          <w:rFonts w:ascii="Arial" w:hAnsi="Arial" w:cs="Arial"/>
          <w:color w:val="000000"/>
          <w:sz w:val="22"/>
          <w:szCs w:val="22"/>
          <w:lang w:val="es-AR"/>
        </w:rPr>
        <w:t xml:space="preserve"> </w:t>
      </w:r>
      <w:r w:rsidR="00CF69CF">
        <w:rPr>
          <w:rFonts w:ascii="Arial" w:hAnsi="Arial" w:cs="Arial"/>
          <w:color w:val="000000"/>
          <w:sz w:val="22"/>
          <w:szCs w:val="22"/>
          <w:lang w:val="es-AR"/>
        </w:rPr>
        <w:t>–</w:t>
      </w:r>
      <w:r w:rsidR="00086FEA">
        <w:rPr>
          <w:rFonts w:ascii="Arial" w:hAnsi="Arial" w:cs="Arial"/>
          <w:color w:val="000000"/>
          <w:sz w:val="22"/>
          <w:szCs w:val="22"/>
          <w:lang w:val="es-AR"/>
        </w:rPr>
        <w:t xml:space="preserve"> </w:t>
      </w:r>
      <w:r>
        <w:rPr>
          <w:rFonts w:ascii="Arial" w:hAnsi="Arial" w:cs="Arial"/>
          <w:color w:val="000000"/>
          <w:sz w:val="22"/>
          <w:szCs w:val="22"/>
          <w:lang w:val="es-AR"/>
        </w:rPr>
        <w:t>EGRESADOS</w:t>
      </w:r>
    </w:p>
    <w:p w:rsidR="004F3026" w:rsidRPr="00F92624" w:rsidRDefault="004F3026" w:rsidP="008D5EA2">
      <w:pPr>
        <w:spacing w:line="276" w:lineRule="auto"/>
        <w:jc w:val="both"/>
        <w:rPr>
          <w:rFonts w:ascii="Arial" w:hAnsi="Arial" w:cs="Arial"/>
          <w:color w:val="000000"/>
          <w:sz w:val="22"/>
          <w:szCs w:val="22"/>
          <w:lang w:val="es-AR"/>
        </w:rPr>
      </w:pPr>
    </w:p>
    <w:p w:rsidR="004F3026" w:rsidRDefault="008D5EA2" w:rsidP="008D5EA2">
      <w:pPr>
        <w:spacing w:line="276" w:lineRule="auto"/>
        <w:jc w:val="both"/>
        <w:rPr>
          <w:rFonts w:ascii="Arial" w:hAnsi="Arial" w:cs="Arial"/>
          <w:b/>
          <w:color w:val="000000"/>
          <w:sz w:val="22"/>
          <w:szCs w:val="22"/>
          <w:lang w:val="es-AR"/>
        </w:rPr>
      </w:pPr>
      <w:r w:rsidRPr="008D5EA2">
        <w:rPr>
          <w:rFonts w:ascii="Arial" w:hAnsi="Arial" w:cs="Arial"/>
          <w:b/>
          <w:color w:val="000000"/>
          <w:sz w:val="22"/>
          <w:szCs w:val="22"/>
          <w:lang w:val="es-AR"/>
        </w:rPr>
        <w:t>Síntesis</w:t>
      </w:r>
    </w:p>
    <w:p w:rsidR="008D5EA2" w:rsidRPr="004F3026" w:rsidRDefault="008D5EA2" w:rsidP="008D5EA2">
      <w:pPr>
        <w:spacing w:line="276" w:lineRule="auto"/>
        <w:jc w:val="both"/>
        <w:rPr>
          <w:rFonts w:ascii="Arial" w:hAnsi="Arial" w:cs="Arial"/>
          <w:b/>
          <w:color w:val="000000"/>
          <w:sz w:val="22"/>
          <w:szCs w:val="22"/>
          <w:lang w:val="es-AR"/>
        </w:rPr>
      </w:pPr>
      <w:r w:rsidRPr="008D5EA2">
        <w:rPr>
          <w:rFonts w:ascii="Arial" w:hAnsi="Arial" w:cs="Arial"/>
          <w:color w:val="000000"/>
          <w:sz w:val="22"/>
          <w:szCs w:val="22"/>
          <w:lang w:val="es-AR"/>
        </w:rPr>
        <w:t xml:space="preserve">La formación del Técnico </w:t>
      </w:r>
      <w:r>
        <w:rPr>
          <w:rFonts w:ascii="Arial" w:hAnsi="Arial" w:cs="Arial"/>
          <w:color w:val="000000"/>
          <w:sz w:val="22"/>
          <w:szCs w:val="22"/>
          <w:lang w:val="es-AR"/>
        </w:rPr>
        <w:t xml:space="preserve">Superior </w:t>
      </w:r>
      <w:r w:rsidRPr="008D5EA2">
        <w:rPr>
          <w:rFonts w:ascii="Arial" w:hAnsi="Arial" w:cs="Arial"/>
          <w:color w:val="000000"/>
          <w:sz w:val="22"/>
          <w:szCs w:val="22"/>
          <w:lang w:val="es-AR"/>
        </w:rPr>
        <w:t xml:space="preserve">en Artes Visuales </w:t>
      </w:r>
      <w:r>
        <w:rPr>
          <w:rFonts w:ascii="Arial" w:hAnsi="Arial" w:cs="Arial"/>
          <w:color w:val="000000"/>
          <w:sz w:val="22"/>
          <w:szCs w:val="22"/>
          <w:lang w:val="es-AR"/>
        </w:rPr>
        <w:t>se orienta</w:t>
      </w:r>
      <w:r w:rsidRPr="008D5EA2">
        <w:rPr>
          <w:rFonts w:ascii="Arial" w:hAnsi="Arial" w:cs="Arial"/>
          <w:color w:val="000000"/>
          <w:sz w:val="22"/>
          <w:szCs w:val="22"/>
          <w:lang w:val="es-AR"/>
        </w:rPr>
        <w:t xml:space="preserve"> al desarrollo de las potencialidades creativas y sensibles del alumno</w:t>
      </w:r>
      <w:r>
        <w:rPr>
          <w:rFonts w:ascii="Arial" w:hAnsi="Arial" w:cs="Arial"/>
          <w:color w:val="000000"/>
          <w:sz w:val="22"/>
          <w:szCs w:val="22"/>
          <w:lang w:val="es-AR"/>
        </w:rPr>
        <w:t>/a</w:t>
      </w:r>
      <w:r w:rsidRPr="008D5EA2">
        <w:rPr>
          <w:rFonts w:ascii="Arial" w:hAnsi="Arial" w:cs="Arial"/>
          <w:color w:val="000000"/>
          <w:sz w:val="22"/>
          <w:szCs w:val="22"/>
          <w:lang w:val="es-AR"/>
        </w:rPr>
        <w:t>, con un sólido manejo en los planos conceptuales, disciplinares y ético.</w:t>
      </w:r>
    </w:p>
    <w:p w:rsidR="008D5EA2" w:rsidRPr="008D5EA2" w:rsidRDefault="008D5EA2" w:rsidP="008D5EA2">
      <w:pPr>
        <w:spacing w:line="276" w:lineRule="auto"/>
        <w:jc w:val="both"/>
        <w:rPr>
          <w:rFonts w:ascii="Arial" w:hAnsi="Arial" w:cs="Arial"/>
          <w:color w:val="000000"/>
          <w:sz w:val="22"/>
          <w:szCs w:val="22"/>
        </w:rPr>
      </w:pPr>
      <w:r w:rsidRPr="008D5EA2">
        <w:rPr>
          <w:rFonts w:ascii="Arial" w:hAnsi="Arial" w:cs="Arial"/>
          <w:color w:val="000000"/>
          <w:sz w:val="22"/>
          <w:szCs w:val="22"/>
          <w:lang w:val="es-AR"/>
        </w:rPr>
        <w:lastRenderedPageBreak/>
        <w:t>El perfil profesional supone un especialista en el hacer de las artes visuales, con conocimiento de la realidad desde un punto de vista reflexivo y crítico, especialmente de las particularidades del hecho cultural.</w:t>
      </w:r>
      <w:r w:rsidR="00CF69CF">
        <w:rPr>
          <w:rFonts w:ascii="Arial" w:hAnsi="Arial" w:cs="Arial"/>
          <w:color w:val="000000"/>
          <w:sz w:val="22"/>
          <w:szCs w:val="22"/>
          <w:lang w:val="es-AR"/>
        </w:rPr>
        <w:t xml:space="preserve"> </w:t>
      </w:r>
      <w:bookmarkStart w:id="0" w:name="_GoBack"/>
      <w:bookmarkEnd w:id="0"/>
      <w:r w:rsidRPr="008D5EA2">
        <w:rPr>
          <w:rFonts w:ascii="Arial" w:hAnsi="Arial" w:cs="Arial"/>
          <w:color w:val="000000"/>
          <w:sz w:val="22"/>
          <w:szCs w:val="22"/>
          <w:lang w:val="es-AR"/>
        </w:rPr>
        <w:t>Conocer los principales conceptos, teorías e instrumentos técnicos que constituyen el saber de las disciplinas artísti</w:t>
      </w:r>
      <w:r>
        <w:rPr>
          <w:rFonts w:ascii="Arial" w:hAnsi="Arial" w:cs="Arial"/>
          <w:color w:val="000000"/>
          <w:sz w:val="22"/>
          <w:szCs w:val="22"/>
          <w:lang w:val="es-AR"/>
        </w:rPr>
        <w:t xml:space="preserve">cas y de los saberes vinculados le permitirá analizar </w:t>
      </w:r>
      <w:r w:rsidRPr="008D5EA2">
        <w:rPr>
          <w:rFonts w:ascii="Arial" w:hAnsi="Arial" w:cs="Arial"/>
          <w:color w:val="000000"/>
          <w:sz w:val="22"/>
          <w:szCs w:val="22"/>
          <w:lang w:val="es-AR"/>
        </w:rPr>
        <w:t>críticamente y producir aportes significativos frente a los múltiples problemas de la producción artística y de la gestión cultural.</w:t>
      </w:r>
    </w:p>
    <w:p w:rsidR="008D5EA2" w:rsidRDefault="008D5EA2" w:rsidP="008D5EA2">
      <w:pPr>
        <w:spacing w:line="276" w:lineRule="auto"/>
        <w:jc w:val="both"/>
        <w:rPr>
          <w:rFonts w:ascii="Arial" w:hAnsi="Arial" w:cs="Arial"/>
          <w:color w:val="000000"/>
          <w:sz w:val="22"/>
          <w:szCs w:val="22"/>
          <w:lang w:val="es-AR"/>
        </w:rPr>
      </w:pPr>
      <w:r w:rsidRPr="008D5EA2">
        <w:rPr>
          <w:rFonts w:ascii="Arial" w:hAnsi="Arial" w:cs="Arial"/>
          <w:color w:val="000000"/>
          <w:sz w:val="22"/>
          <w:szCs w:val="22"/>
          <w:lang w:val="es-AR"/>
        </w:rPr>
        <w:t>El profesional en Artes Visuales, podrá arribar a un amplio campo de actividades estéticas</w:t>
      </w:r>
      <w:r>
        <w:rPr>
          <w:rFonts w:ascii="Arial" w:hAnsi="Arial" w:cs="Arial"/>
          <w:color w:val="000000"/>
          <w:sz w:val="22"/>
          <w:szCs w:val="22"/>
          <w:lang w:val="es-AR"/>
        </w:rPr>
        <w:t xml:space="preserve"> que brinda el mercado cultural, percibiendo</w:t>
      </w:r>
      <w:r w:rsidRPr="008D5EA2">
        <w:rPr>
          <w:rFonts w:ascii="Arial" w:hAnsi="Arial" w:cs="Arial"/>
          <w:color w:val="000000"/>
          <w:sz w:val="22"/>
          <w:szCs w:val="22"/>
          <w:lang w:val="es-AR"/>
        </w:rPr>
        <w:t xml:space="preserve"> sensiblemente el contexto y su realidad</w:t>
      </w:r>
      <w:r>
        <w:rPr>
          <w:rFonts w:ascii="Arial" w:hAnsi="Arial" w:cs="Arial"/>
          <w:color w:val="000000"/>
          <w:sz w:val="22"/>
          <w:szCs w:val="22"/>
          <w:lang w:val="es-AR"/>
        </w:rPr>
        <w:t>,</w:t>
      </w:r>
      <w:r w:rsidRPr="008D5EA2">
        <w:rPr>
          <w:rFonts w:ascii="Arial" w:hAnsi="Arial" w:cs="Arial"/>
          <w:color w:val="000000"/>
          <w:sz w:val="22"/>
          <w:szCs w:val="22"/>
          <w:lang w:val="es-AR"/>
        </w:rPr>
        <w:t xml:space="preserve"> y valorando las múltiples manifestaciones de la cultura </w:t>
      </w:r>
      <w:r>
        <w:rPr>
          <w:rFonts w:ascii="Arial" w:hAnsi="Arial" w:cs="Arial"/>
          <w:color w:val="000000"/>
          <w:sz w:val="22"/>
          <w:szCs w:val="22"/>
          <w:lang w:val="es-AR"/>
        </w:rPr>
        <w:t>regional, provincial y nacional, como también manifestarse como promotor</w:t>
      </w:r>
      <w:r w:rsidRPr="008D5EA2">
        <w:rPr>
          <w:rFonts w:ascii="Arial" w:hAnsi="Arial" w:cs="Arial"/>
          <w:color w:val="000000"/>
          <w:sz w:val="22"/>
          <w:szCs w:val="22"/>
          <w:lang w:val="es-AR"/>
        </w:rPr>
        <w:t xml:space="preserve"> de proyectos comunitarios y acciones culturales, locales y regionales, desde enfoques renovadores, respetando el aporte de todos en la labor conjunta.</w:t>
      </w:r>
    </w:p>
    <w:p w:rsidR="00136BFC" w:rsidRDefault="00136BFC" w:rsidP="00136BFC">
      <w:pPr>
        <w:spacing w:line="276" w:lineRule="auto"/>
        <w:jc w:val="both"/>
        <w:rPr>
          <w:rFonts w:ascii="Arial" w:hAnsi="Arial" w:cs="Arial"/>
          <w:b/>
          <w:sz w:val="22"/>
          <w:szCs w:val="22"/>
        </w:rPr>
      </w:pPr>
    </w:p>
    <w:p w:rsidR="00136BFC" w:rsidRPr="00136BFC" w:rsidRDefault="008D5EA2" w:rsidP="00136BFC">
      <w:pPr>
        <w:spacing w:line="276" w:lineRule="auto"/>
        <w:jc w:val="both"/>
        <w:rPr>
          <w:rFonts w:ascii="Arial" w:hAnsi="Arial" w:cs="Arial"/>
          <w:b/>
          <w:sz w:val="22"/>
          <w:szCs w:val="22"/>
        </w:rPr>
      </w:pPr>
      <w:r w:rsidRPr="00136BFC">
        <w:rPr>
          <w:rFonts w:ascii="Arial" w:hAnsi="Arial" w:cs="Arial"/>
          <w:b/>
          <w:sz w:val="22"/>
          <w:szCs w:val="22"/>
        </w:rPr>
        <w:t>Metodología</w:t>
      </w:r>
      <w:r w:rsidR="00136BFC" w:rsidRPr="00136BFC">
        <w:rPr>
          <w:rFonts w:ascii="Arial" w:hAnsi="Arial" w:cs="Arial"/>
          <w:b/>
          <w:sz w:val="22"/>
          <w:szCs w:val="22"/>
        </w:rPr>
        <w:t>:</w:t>
      </w:r>
    </w:p>
    <w:p w:rsidR="00136BFC" w:rsidRPr="00136BFC" w:rsidRDefault="00136BFC" w:rsidP="00D04A83">
      <w:pPr>
        <w:pStyle w:val="Prrafodelista"/>
        <w:numPr>
          <w:ilvl w:val="0"/>
          <w:numId w:val="27"/>
        </w:numPr>
        <w:spacing w:after="0"/>
        <w:jc w:val="both"/>
        <w:rPr>
          <w:rFonts w:ascii="Arial" w:hAnsi="Arial" w:cs="Arial"/>
          <w:color w:val="000000"/>
        </w:rPr>
      </w:pPr>
      <w:r w:rsidRPr="00136BFC">
        <w:rPr>
          <w:rFonts w:ascii="Arial" w:hAnsi="Arial" w:cs="Arial"/>
        </w:rPr>
        <w:t>Experiencias</w:t>
      </w:r>
    </w:p>
    <w:p w:rsidR="008D5EA2" w:rsidRPr="00136BFC" w:rsidRDefault="008D5EA2" w:rsidP="00D04A83">
      <w:pPr>
        <w:pStyle w:val="Prrafodelista"/>
        <w:numPr>
          <w:ilvl w:val="0"/>
          <w:numId w:val="27"/>
        </w:numPr>
        <w:spacing w:after="0"/>
        <w:jc w:val="both"/>
        <w:rPr>
          <w:rFonts w:ascii="Arial" w:hAnsi="Arial" w:cs="Arial"/>
          <w:color w:val="000000"/>
        </w:rPr>
      </w:pPr>
      <w:r w:rsidRPr="00136BFC">
        <w:rPr>
          <w:rFonts w:ascii="Arial" w:hAnsi="Arial" w:cs="Arial"/>
        </w:rPr>
        <w:t>Interpretación de textos</w:t>
      </w:r>
    </w:p>
    <w:p w:rsidR="00D04A83" w:rsidRDefault="00D04A83" w:rsidP="00136BFC">
      <w:pPr>
        <w:spacing w:line="276" w:lineRule="auto"/>
        <w:jc w:val="both"/>
        <w:rPr>
          <w:rFonts w:ascii="Arial" w:hAnsi="Arial" w:cs="Arial"/>
          <w:b/>
          <w:color w:val="000000"/>
          <w:sz w:val="22"/>
          <w:szCs w:val="22"/>
        </w:rPr>
      </w:pPr>
    </w:p>
    <w:p w:rsidR="00136BFC" w:rsidRPr="00136BFC" w:rsidRDefault="00136BFC" w:rsidP="00136BFC">
      <w:pPr>
        <w:spacing w:line="276" w:lineRule="auto"/>
        <w:jc w:val="both"/>
        <w:rPr>
          <w:rFonts w:ascii="Arial" w:hAnsi="Arial" w:cs="Arial"/>
          <w:b/>
          <w:color w:val="000000"/>
          <w:sz w:val="22"/>
          <w:szCs w:val="22"/>
        </w:rPr>
      </w:pPr>
      <w:r w:rsidRPr="00136BFC">
        <w:rPr>
          <w:rFonts w:ascii="Arial" w:hAnsi="Arial" w:cs="Arial"/>
          <w:b/>
          <w:color w:val="000000"/>
          <w:sz w:val="22"/>
          <w:szCs w:val="22"/>
        </w:rPr>
        <w:t>Actividades:</w:t>
      </w:r>
    </w:p>
    <w:p w:rsidR="00136BFC" w:rsidRPr="00355D9F" w:rsidRDefault="00136BFC" w:rsidP="00355D9F">
      <w:pPr>
        <w:pStyle w:val="Prrafodelista"/>
        <w:numPr>
          <w:ilvl w:val="0"/>
          <w:numId w:val="26"/>
        </w:numPr>
        <w:spacing w:after="0"/>
        <w:contextualSpacing/>
        <w:jc w:val="both"/>
        <w:rPr>
          <w:rFonts w:ascii="Arial" w:hAnsi="Arial" w:cs="Arial"/>
          <w:color w:val="000000"/>
        </w:rPr>
      </w:pPr>
      <w:r w:rsidRPr="00355D9F">
        <w:rPr>
          <w:rFonts w:ascii="Arial" w:hAnsi="Arial" w:cs="Arial"/>
        </w:rPr>
        <w:t>Los docentes se presentarán e  invitarán a los alumnos/as a hacerlo utilizando la dinámica grupal de La pelota preguntona</w:t>
      </w:r>
      <w:r>
        <w:rPr>
          <w:rStyle w:val="Refdenotaalpie"/>
          <w:rFonts w:ascii="Arial" w:hAnsi="Arial" w:cs="Arial"/>
        </w:rPr>
        <w:footnoteReference w:id="1"/>
      </w:r>
      <w:r w:rsidRPr="00355D9F">
        <w:rPr>
          <w:rFonts w:ascii="Arial" w:hAnsi="Arial" w:cs="Arial"/>
        </w:rPr>
        <w:t xml:space="preserve">. </w:t>
      </w:r>
    </w:p>
    <w:p w:rsidR="00136BFC" w:rsidRPr="00355D9F" w:rsidRDefault="00136BFC" w:rsidP="00355D9F">
      <w:pPr>
        <w:pStyle w:val="Prrafodelista"/>
        <w:numPr>
          <w:ilvl w:val="0"/>
          <w:numId w:val="26"/>
        </w:numPr>
        <w:spacing w:after="0"/>
        <w:jc w:val="both"/>
        <w:rPr>
          <w:rFonts w:ascii="Arial" w:hAnsi="Arial" w:cs="Arial"/>
          <w:color w:val="000000"/>
        </w:rPr>
      </w:pPr>
      <w:r w:rsidRPr="00355D9F">
        <w:rPr>
          <w:rFonts w:ascii="Arial" w:hAnsi="Arial" w:cs="Arial"/>
          <w:color w:val="000000"/>
        </w:rPr>
        <w:t>Se realizará una experiencia</w:t>
      </w:r>
      <w:r w:rsidR="00355D9F" w:rsidRPr="00355D9F">
        <w:rPr>
          <w:rFonts w:ascii="Arial" w:hAnsi="Arial" w:cs="Arial"/>
          <w:color w:val="000000"/>
        </w:rPr>
        <w:t xml:space="preserve"> de montaje de trabajos, dividiendo el grupo en dos o tres subgrupos.</w:t>
      </w:r>
    </w:p>
    <w:p w:rsidR="00136BFC" w:rsidRDefault="00136BFC" w:rsidP="00355D9F">
      <w:pPr>
        <w:pStyle w:val="Prrafodelista"/>
        <w:numPr>
          <w:ilvl w:val="0"/>
          <w:numId w:val="26"/>
        </w:numPr>
        <w:spacing w:after="0"/>
        <w:contextualSpacing/>
        <w:jc w:val="both"/>
        <w:rPr>
          <w:rFonts w:ascii="Arial" w:hAnsi="Arial" w:cs="Arial"/>
        </w:rPr>
      </w:pPr>
      <w:r w:rsidRPr="00355D9F">
        <w:rPr>
          <w:rFonts w:ascii="Arial" w:hAnsi="Arial" w:cs="Arial"/>
        </w:rPr>
        <w:t xml:space="preserve">Se </w:t>
      </w:r>
      <w:r w:rsidR="00355D9F" w:rsidRPr="00355D9F">
        <w:rPr>
          <w:rFonts w:ascii="Arial" w:hAnsi="Arial" w:cs="Arial"/>
        </w:rPr>
        <w:t>analizarán y charlarán las resultantes, teniendo en cuenta los aspectos formales y conceptuales, y también la experiencia realizada.</w:t>
      </w:r>
    </w:p>
    <w:p w:rsidR="00136BFC" w:rsidRPr="00355D9F" w:rsidRDefault="00355D9F" w:rsidP="00355D9F">
      <w:pPr>
        <w:pStyle w:val="Prrafodelista"/>
        <w:numPr>
          <w:ilvl w:val="0"/>
          <w:numId w:val="26"/>
        </w:numPr>
        <w:spacing w:after="0"/>
        <w:contextualSpacing/>
        <w:jc w:val="both"/>
        <w:rPr>
          <w:rFonts w:ascii="Arial" w:hAnsi="Arial" w:cs="Arial"/>
        </w:rPr>
      </w:pPr>
      <w:r w:rsidRPr="00355D9F">
        <w:rPr>
          <w:rFonts w:ascii="Arial" w:hAnsi="Arial" w:cs="Arial"/>
        </w:rPr>
        <w:t xml:space="preserve">Se les brindará un momento para leer el texto de la bibliografía y </w:t>
      </w:r>
      <w:r>
        <w:rPr>
          <w:rFonts w:ascii="Arial" w:hAnsi="Arial" w:cs="Arial"/>
        </w:rPr>
        <w:t>s</w:t>
      </w:r>
      <w:r w:rsidR="00136BFC" w:rsidRPr="00355D9F">
        <w:rPr>
          <w:rFonts w:ascii="Arial" w:hAnsi="Arial" w:cs="Arial"/>
        </w:rPr>
        <w:t xml:space="preserve">e habilitará una </w:t>
      </w:r>
      <w:r>
        <w:rPr>
          <w:rFonts w:ascii="Arial" w:hAnsi="Arial" w:cs="Arial"/>
        </w:rPr>
        <w:t xml:space="preserve">etapa </w:t>
      </w:r>
      <w:r w:rsidR="00136BFC" w:rsidRPr="00355D9F">
        <w:rPr>
          <w:rFonts w:ascii="Arial" w:hAnsi="Arial" w:cs="Arial"/>
        </w:rPr>
        <w:t>para que los alumnos</w:t>
      </w:r>
      <w:r>
        <w:rPr>
          <w:rFonts w:ascii="Arial" w:hAnsi="Arial" w:cs="Arial"/>
        </w:rPr>
        <w:t>/as reflexiones acerca del perfil profesional del Técnico en Artes Visuales,</w:t>
      </w:r>
      <w:r w:rsidR="00136BFC" w:rsidRPr="00355D9F">
        <w:rPr>
          <w:rFonts w:ascii="Arial" w:hAnsi="Arial" w:cs="Arial"/>
        </w:rPr>
        <w:t xml:space="preserve"> realicen preguntas y aclaren sus dudas.</w:t>
      </w:r>
    </w:p>
    <w:p w:rsidR="00355D9F" w:rsidRDefault="00355D9F" w:rsidP="00136BFC">
      <w:pPr>
        <w:overflowPunct/>
        <w:autoSpaceDE/>
        <w:autoSpaceDN/>
        <w:adjustRightInd/>
        <w:spacing w:line="276" w:lineRule="auto"/>
        <w:jc w:val="both"/>
        <w:textAlignment w:val="auto"/>
        <w:rPr>
          <w:rFonts w:ascii="Arial" w:hAnsi="Arial" w:cs="Arial"/>
          <w:sz w:val="22"/>
          <w:szCs w:val="22"/>
          <w:lang w:val="es-AR"/>
        </w:rPr>
      </w:pPr>
    </w:p>
    <w:p w:rsidR="00355D9F" w:rsidRPr="00715ACD" w:rsidRDefault="00355D9F" w:rsidP="00136BFC">
      <w:pPr>
        <w:overflowPunct/>
        <w:autoSpaceDE/>
        <w:autoSpaceDN/>
        <w:adjustRightInd/>
        <w:spacing w:line="276" w:lineRule="auto"/>
        <w:jc w:val="both"/>
        <w:textAlignment w:val="auto"/>
        <w:rPr>
          <w:rFonts w:ascii="Arial" w:hAnsi="Arial" w:cs="Arial"/>
          <w:b/>
          <w:sz w:val="22"/>
          <w:szCs w:val="22"/>
        </w:rPr>
      </w:pPr>
      <w:r w:rsidRPr="00715ACD">
        <w:rPr>
          <w:rFonts w:ascii="Arial" w:hAnsi="Arial" w:cs="Arial"/>
          <w:b/>
          <w:sz w:val="22"/>
          <w:szCs w:val="22"/>
        </w:rPr>
        <w:t>Material Curricular:</w:t>
      </w:r>
    </w:p>
    <w:p w:rsidR="00355D9F" w:rsidRDefault="00715ACD" w:rsidP="00355D9F">
      <w:pPr>
        <w:pStyle w:val="ecxmsonormal"/>
        <w:numPr>
          <w:ilvl w:val="0"/>
          <w:numId w:val="29"/>
        </w:numPr>
        <w:spacing w:before="0" w:beforeAutospacing="0" w:after="0" w:afterAutospacing="0" w:line="276" w:lineRule="auto"/>
        <w:rPr>
          <w:rFonts w:ascii="Arial" w:hAnsi="Arial" w:cs="Arial"/>
          <w:sz w:val="22"/>
          <w:szCs w:val="22"/>
        </w:rPr>
      </w:pPr>
      <w:r w:rsidRPr="00715ACD">
        <w:rPr>
          <w:rFonts w:ascii="Arial" w:hAnsi="Arial" w:cs="Arial"/>
          <w:sz w:val="22"/>
          <w:szCs w:val="22"/>
        </w:rPr>
        <w:t xml:space="preserve">Héctor Ariel Olmos y Ricardo Santillán Güemes, “El mundo en gestión” (conf. Magistral) en: Héctor Ariel Olmos y Ricardo Santillán Güemes, </w:t>
      </w:r>
      <w:r w:rsidRPr="00715ACD">
        <w:rPr>
          <w:rFonts w:ascii="Arial" w:hAnsi="Arial" w:cs="Arial"/>
          <w:i/>
          <w:sz w:val="22"/>
          <w:szCs w:val="22"/>
        </w:rPr>
        <w:t>Patrimonio Cultural y Turismo</w:t>
      </w:r>
      <w:r w:rsidRPr="00715ACD">
        <w:rPr>
          <w:rFonts w:ascii="Arial" w:hAnsi="Arial" w:cs="Arial"/>
          <w:sz w:val="22"/>
          <w:szCs w:val="22"/>
        </w:rPr>
        <w:t xml:space="preserve">. Cuadernos </w:t>
      </w:r>
      <w:r w:rsidR="00355D9F" w:rsidRPr="00715ACD">
        <w:rPr>
          <w:rFonts w:ascii="Arial" w:hAnsi="Arial" w:cs="Arial"/>
          <w:sz w:val="22"/>
          <w:szCs w:val="22"/>
        </w:rPr>
        <w:t>Nº 11</w:t>
      </w:r>
      <w:r w:rsidRPr="00715ACD">
        <w:rPr>
          <w:rFonts w:ascii="Arial" w:hAnsi="Arial" w:cs="Arial"/>
          <w:sz w:val="22"/>
          <w:szCs w:val="22"/>
        </w:rPr>
        <w:t>, México</w:t>
      </w:r>
      <w:r>
        <w:rPr>
          <w:rFonts w:ascii="Arial" w:hAnsi="Arial" w:cs="Arial"/>
          <w:sz w:val="22"/>
          <w:szCs w:val="22"/>
        </w:rPr>
        <w:t xml:space="preserve">: </w:t>
      </w:r>
      <w:r w:rsidR="00355D9F" w:rsidRPr="00715ACD">
        <w:rPr>
          <w:rFonts w:ascii="Arial" w:hAnsi="Arial" w:cs="Arial"/>
          <w:sz w:val="22"/>
          <w:szCs w:val="22"/>
        </w:rPr>
        <w:t xml:space="preserve">La </w:t>
      </w:r>
      <w:proofErr w:type="spellStart"/>
      <w:r w:rsidR="00355D9F" w:rsidRPr="00715ACD">
        <w:rPr>
          <w:rFonts w:ascii="Arial" w:hAnsi="Arial" w:cs="Arial"/>
          <w:sz w:val="22"/>
          <w:szCs w:val="22"/>
        </w:rPr>
        <w:t>Conaculta</w:t>
      </w:r>
      <w:proofErr w:type="spellEnd"/>
      <w:r w:rsidR="00355D9F" w:rsidRPr="00715ACD">
        <w:rPr>
          <w:rFonts w:ascii="Arial" w:hAnsi="Arial" w:cs="Arial"/>
          <w:sz w:val="22"/>
          <w:szCs w:val="22"/>
        </w:rPr>
        <w:t>, 2004</w:t>
      </w:r>
      <w:r>
        <w:rPr>
          <w:rFonts w:ascii="Arial" w:hAnsi="Arial" w:cs="Arial"/>
          <w:sz w:val="22"/>
          <w:szCs w:val="22"/>
        </w:rPr>
        <w:t>.</w:t>
      </w:r>
    </w:p>
    <w:p w:rsidR="00715ACD" w:rsidRPr="00715ACD" w:rsidRDefault="00715ACD" w:rsidP="00715ACD">
      <w:pPr>
        <w:pStyle w:val="ecxmsonormal"/>
        <w:spacing w:before="0" w:beforeAutospacing="0" w:after="0" w:afterAutospacing="0" w:line="276" w:lineRule="auto"/>
        <w:ind w:left="720"/>
        <w:rPr>
          <w:rFonts w:ascii="Arial" w:hAnsi="Arial" w:cs="Arial"/>
          <w:sz w:val="22"/>
          <w:szCs w:val="22"/>
        </w:rPr>
      </w:pPr>
    </w:p>
    <w:p w:rsidR="008D5EA2" w:rsidRDefault="008D5EA2" w:rsidP="00C85E9E">
      <w:pPr>
        <w:overflowPunct/>
        <w:autoSpaceDE/>
        <w:autoSpaceDN/>
        <w:adjustRightInd/>
        <w:spacing w:line="276" w:lineRule="auto"/>
        <w:jc w:val="both"/>
        <w:textAlignment w:val="auto"/>
        <w:rPr>
          <w:rFonts w:ascii="Arial" w:hAnsi="Arial" w:cs="Arial"/>
          <w:sz w:val="22"/>
          <w:szCs w:val="22"/>
        </w:rPr>
      </w:pPr>
      <w:r w:rsidRPr="00C85E9E">
        <w:rPr>
          <w:rFonts w:ascii="Arial" w:hAnsi="Arial" w:cs="Arial"/>
          <w:b/>
          <w:sz w:val="22"/>
          <w:szCs w:val="22"/>
        </w:rPr>
        <w:t>Materiales Plásticos</w:t>
      </w:r>
      <w:r w:rsidR="00C85E9E" w:rsidRPr="00C85E9E">
        <w:rPr>
          <w:rFonts w:ascii="Arial" w:hAnsi="Arial" w:cs="Arial"/>
          <w:b/>
          <w:sz w:val="22"/>
          <w:szCs w:val="22"/>
        </w:rPr>
        <w:t>:</w:t>
      </w:r>
      <w:r w:rsidR="00C85E9E">
        <w:rPr>
          <w:rFonts w:ascii="Arial" w:hAnsi="Arial" w:cs="Arial"/>
          <w:sz w:val="22"/>
          <w:szCs w:val="22"/>
        </w:rPr>
        <w:t xml:space="preserve"> (traer el </w:t>
      </w:r>
      <w:r w:rsidRPr="00136BFC">
        <w:rPr>
          <w:rFonts w:ascii="Arial" w:hAnsi="Arial" w:cs="Arial"/>
          <w:sz w:val="22"/>
          <w:szCs w:val="22"/>
        </w:rPr>
        <w:t>alumno</w:t>
      </w:r>
      <w:r w:rsidR="00C85E9E">
        <w:rPr>
          <w:rFonts w:ascii="Arial" w:hAnsi="Arial" w:cs="Arial"/>
          <w:sz w:val="22"/>
          <w:szCs w:val="22"/>
        </w:rPr>
        <w:t>/a)</w:t>
      </w:r>
    </w:p>
    <w:p w:rsidR="00C85E9E" w:rsidRDefault="00C85E9E" w:rsidP="00D04A83">
      <w:pPr>
        <w:pStyle w:val="Prrafodelista"/>
        <w:numPr>
          <w:ilvl w:val="0"/>
          <w:numId w:val="29"/>
        </w:numPr>
        <w:spacing w:after="0"/>
        <w:jc w:val="both"/>
        <w:rPr>
          <w:rFonts w:ascii="Arial" w:hAnsi="Arial" w:cs="Arial"/>
          <w:color w:val="000000"/>
        </w:rPr>
      </w:pPr>
      <w:r>
        <w:rPr>
          <w:rFonts w:ascii="Arial" w:hAnsi="Arial" w:cs="Arial"/>
          <w:color w:val="000000"/>
        </w:rPr>
        <w:t>Papel y lápiz para anotar</w:t>
      </w:r>
    </w:p>
    <w:p w:rsidR="00C85E9E" w:rsidRDefault="00C85E9E" w:rsidP="00D04A83">
      <w:pPr>
        <w:pStyle w:val="Prrafodelista"/>
        <w:numPr>
          <w:ilvl w:val="0"/>
          <w:numId w:val="29"/>
        </w:numPr>
        <w:spacing w:after="0"/>
        <w:jc w:val="both"/>
        <w:rPr>
          <w:rFonts w:ascii="Arial" w:hAnsi="Arial" w:cs="Arial"/>
          <w:color w:val="000000"/>
        </w:rPr>
      </w:pPr>
      <w:r>
        <w:rPr>
          <w:rFonts w:ascii="Arial" w:hAnsi="Arial" w:cs="Arial"/>
          <w:color w:val="000000"/>
        </w:rPr>
        <w:t>Papel afiche blanco</w:t>
      </w:r>
    </w:p>
    <w:p w:rsidR="00C85E9E" w:rsidRDefault="00C85E9E" w:rsidP="00D04A83">
      <w:pPr>
        <w:pStyle w:val="Prrafodelista"/>
        <w:numPr>
          <w:ilvl w:val="0"/>
          <w:numId w:val="29"/>
        </w:numPr>
        <w:spacing w:after="0"/>
        <w:jc w:val="both"/>
        <w:rPr>
          <w:rFonts w:ascii="Arial" w:hAnsi="Arial" w:cs="Arial"/>
          <w:color w:val="000000"/>
        </w:rPr>
      </w:pPr>
      <w:r>
        <w:rPr>
          <w:rFonts w:ascii="Arial" w:hAnsi="Arial" w:cs="Arial"/>
          <w:color w:val="000000"/>
        </w:rPr>
        <w:t>Tijera</w:t>
      </w:r>
    </w:p>
    <w:p w:rsidR="00C85E9E" w:rsidRPr="00C85E9E" w:rsidRDefault="00C85E9E" w:rsidP="00D04A83">
      <w:pPr>
        <w:pStyle w:val="Prrafodelista"/>
        <w:numPr>
          <w:ilvl w:val="0"/>
          <w:numId w:val="29"/>
        </w:numPr>
        <w:spacing w:after="0"/>
        <w:jc w:val="both"/>
        <w:rPr>
          <w:rFonts w:ascii="Arial" w:hAnsi="Arial" w:cs="Arial"/>
          <w:color w:val="000000"/>
        </w:rPr>
      </w:pPr>
      <w:r>
        <w:rPr>
          <w:rFonts w:ascii="Arial" w:hAnsi="Arial" w:cs="Arial"/>
          <w:color w:val="000000"/>
        </w:rPr>
        <w:t>Cinta de papel</w:t>
      </w:r>
    </w:p>
    <w:sectPr w:rsidR="00C85E9E" w:rsidRPr="00C85E9E" w:rsidSect="00D8301C">
      <w:headerReference w:type="default" r:id="rId19"/>
      <w:footerReference w:type="even" r:id="rId20"/>
      <w:footerReference w:type="default" r:id="rId21"/>
      <w:pgSz w:w="11907" w:h="16839" w:code="9"/>
      <w:pgMar w:top="1134" w:right="1134" w:bottom="1134" w:left="113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852" w:rsidRDefault="00725852">
      <w:r>
        <w:separator/>
      </w:r>
    </w:p>
  </w:endnote>
  <w:endnote w:type="continuationSeparator" w:id="0">
    <w:p w:rsidR="00725852" w:rsidRDefault="0072585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5E" w:rsidRDefault="00C179D0" w:rsidP="00EB1BA0">
    <w:pPr>
      <w:pStyle w:val="Piedepgina"/>
      <w:framePr w:wrap="around" w:vAnchor="text" w:hAnchor="margin" w:xAlign="center" w:y="1"/>
      <w:rPr>
        <w:rStyle w:val="Nmerodepgina"/>
      </w:rPr>
    </w:pPr>
    <w:r>
      <w:rPr>
        <w:rStyle w:val="Nmerodepgina"/>
      </w:rPr>
      <w:fldChar w:fldCharType="begin"/>
    </w:r>
    <w:r w:rsidR="0090395E">
      <w:rPr>
        <w:rStyle w:val="Nmerodepgina"/>
      </w:rPr>
      <w:instrText xml:space="preserve">PAGE  </w:instrText>
    </w:r>
    <w:r>
      <w:rPr>
        <w:rStyle w:val="Nmerodepgina"/>
      </w:rPr>
      <w:fldChar w:fldCharType="end"/>
    </w:r>
  </w:p>
  <w:p w:rsidR="0090395E" w:rsidRDefault="0090395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5E" w:rsidRDefault="00C179D0" w:rsidP="00EB1BA0">
    <w:pPr>
      <w:pStyle w:val="Piedepgina"/>
      <w:framePr w:wrap="around" w:vAnchor="text" w:hAnchor="margin" w:xAlign="center" w:y="1"/>
      <w:rPr>
        <w:rStyle w:val="Nmerodepgina"/>
      </w:rPr>
    </w:pPr>
    <w:r>
      <w:rPr>
        <w:rStyle w:val="Nmerodepgina"/>
      </w:rPr>
      <w:fldChar w:fldCharType="begin"/>
    </w:r>
    <w:r w:rsidR="0090395E">
      <w:rPr>
        <w:rStyle w:val="Nmerodepgina"/>
      </w:rPr>
      <w:instrText xml:space="preserve">PAGE  </w:instrText>
    </w:r>
    <w:r>
      <w:rPr>
        <w:rStyle w:val="Nmerodepgina"/>
      </w:rPr>
      <w:fldChar w:fldCharType="separate"/>
    </w:r>
    <w:r w:rsidR="00086FEA">
      <w:rPr>
        <w:rStyle w:val="Nmerodepgina"/>
        <w:noProof/>
      </w:rPr>
      <w:t>1</w:t>
    </w:r>
    <w:r>
      <w:rPr>
        <w:rStyle w:val="Nmerodepgina"/>
      </w:rPr>
      <w:fldChar w:fldCharType="end"/>
    </w:r>
  </w:p>
  <w:p w:rsidR="0090395E" w:rsidRDefault="0090395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852" w:rsidRDefault="00725852">
      <w:r>
        <w:separator/>
      </w:r>
    </w:p>
  </w:footnote>
  <w:footnote w:type="continuationSeparator" w:id="0">
    <w:p w:rsidR="00725852" w:rsidRDefault="00725852">
      <w:r>
        <w:continuationSeparator/>
      </w:r>
    </w:p>
  </w:footnote>
  <w:footnote w:id="1">
    <w:p w:rsidR="00136BFC" w:rsidRPr="00355D9F" w:rsidRDefault="00136BFC" w:rsidP="00355D9F">
      <w:pPr>
        <w:jc w:val="both"/>
        <w:rPr>
          <w:rFonts w:ascii="Arial" w:hAnsi="Arial" w:cs="Arial"/>
          <w:sz w:val="18"/>
          <w:szCs w:val="18"/>
          <w:lang w:val="es-ES"/>
        </w:rPr>
      </w:pPr>
      <w:r w:rsidRPr="00355D9F">
        <w:rPr>
          <w:rStyle w:val="Refdenotaalpie"/>
          <w:rFonts w:ascii="Arial" w:hAnsi="Arial" w:cs="Arial"/>
          <w:sz w:val="18"/>
          <w:szCs w:val="18"/>
        </w:rPr>
        <w:footnoteRef/>
      </w:r>
      <w:r w:rsidRPr="00355D9F">
        <w:rPr>
          <w:rFonts w:ascii="Arial" w:hAnsi="Arial" w:cs="Arial"/>
          <w:b/>
          <w:bCs/>
          <w:sz w:val="18"/>
          <w:szCs w:val="18"/>
          <w:lang w:val="es-ES"/>
        </w:rPr>
        <w:t xml:space="preserve">La pelota preguntona: </w:t>
      </w:r>
      <w:r w:rsidRPr="00355D9F">
        <w:rPr>
          <w:rFonts w:ascii="Arial" w:hAnsi="Arial" w:cs="Arial"/>
          <w:sz w:val="18"/>
          <w:szCs w:val="18"/>
          <w:lang w:val="es-ES"/>
        </w:rPr>
        <w:t xml:space="preserve">El animador entrega una pelota a cada equipo, invita a los presentes a sentarse en círculo y explica la forma de realizar el ejercicio. </w:t>
      </w:r>
      <w:r w:rsidR="00355D9F" w:rsidRPr="00355D9F">
        <w:rPr>
          <w:rFonts w:ascii="Arial" w:hAnsi="Arial" w:cs="Arial"/>
          <w:sz w:val="18"/>
          <w:szCs w:val="18"/>
          <w:lang w:val="es-ES"/>
        </w:rPr>
        <w:t>S</w:t>
      </w:r>
      <w:r w:rsidRPr="00355D9F">
        <w:rPr>
          <w:rFonts w:ascii="Arial" w:hAnsi="Arial" w:cs="Arial"/>
          <w:sz w:val="18"/>
          <w:szCs w:val="18"/>
          <w:lang w:val="es-ES"/>
        </w:rPr>
        <w:t>e hace correr de mano en mano</w:t>
      </w:r>
      <w:r w:rsidR="00355D9F" w:rsidRPr="00355D9F">
        <w:rPr>
          <w:rFonts w:ascii="Arial" w:hAnsi="Arial" w:cs="Arial"/>
          <w:sz w:val="18"/>
          <w:szCs w:val="18"/>
          <w:lang w:val="es-ES"/>
        </w:rPr>
        <w:t xml:space="preserve"> la pelota y</w:t>
      </w:r>
      <w:r w:rsidRPr="00355D9F">
        <w:rPr>
          <w:rFonts w:ascii="Arial" w:hAnsi="Arial" w:cs="Arial"/>
          <w:sz w:val="18"/>
          <w:szCs w:val="18"/>
          <w:lang w:val="es-ES"/>
        </w:rPr>
        <w:t xml:space="preserve"> a una seña del animador, se detiene el ejercicio. La persona que ha quedado con la pelota en la mano se presenta para el grupo: dice su nombre y lo que le gusta hacer en los ratos libres. El ejercicio continúa de la misma manera hasta que se presenta la mayoría. En caso de que una misma persona quede más de una vez con la pelota, el grupo tiene derecho a hacerle una pregunta. </w:t>
      </w:r>
    </w:p>
    <w:p w:rsidR="00136BFC" w:rsidRPr="00136BFC" w:rsidRDefault="00136BFC">
      <w:pPr>
        <w:pStyle w:val="Textonotapie"/>
        <w:rPr>
          <w:lang w:val="es-ES"/>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95E" w:rsidRPr="00D2621F" w:rsidRDefault="0090395E" w:rsidP="00EB1BA0">
    <w:pPr>
      <w:ind w:left="426" w:right="-994"/>
      <w:jc w:val="center"/>
      <w:rPr>
        <w:rFonts w:ascii="Arial" w:hAnsi="Arial" w:cs="Arial"/>
        <w:color w:val="000000"/>
        <w:sz w:val="16"/>
      </w:rPr>
    </w:pPr>
    <w:r w:rsidRPr="00D2621F">
      <w:rPr>
        <w:rFonts w:ascii="Arial" w:hAnsi="Arial" w:cs="Arial"/>
        <w:color w:val="000000"/>
        <w:sz w:val="16"/>
      </w:rPr>
      <w:t>MINISTERIO DE EDUCACIÓN</w:t>
    </w:r>
  </w:p>
  <w:p w:rsidR="0090395E" w:rsidRPr="00D2621F" w:rsidRDefault="00087086" w:rsidP="00EB1BA0">
    <w:pPr>
      <w:ind w:left="426" w:right="-994"/>
      <w:jc w:val="center"/>
      <w:rPr>
        <w:rFonts w:ascii="Arial" w:hAnsi="Arial" w:cs="Arial"/>
        <w:color w:val="000000"/>
        <w:sz w:val="16"/>
      </w:rPr>
    </w:pPr>
    <w:r>
      <w:rPr>
        <w:noProof/>
        <w:lang w:val="es-AR" w:eastAsia="es-AR"/>
      </w:rPr>
      <w:drawing>
        <wp:anchor distT="0" distB="0" distL="114300" distR="114300" simplePos="0" relativeHeight="251658240" behindDoc="0" locked="0" layoutInCell="1" allowOverlap="1">
          <wp:simplePos x="0" y="0"/>
          <wp:positionH relativeFrom="column">
            <wp:posOffset>285115</wp:posOffset>
          </wp:positionH>
          <wp:positionV relativeFrom="paragraph">
            <wp:posOffset>-264160</wp:posOffset>
          </wp:positionV>
          <wp:extent cx="1183640" cy="871220"/>
          <wp:effectExtent l="1905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183640" cy="871220"/>
                  </a:xfrm>
                  <a:prstGeom prst="rect">
                    <a:avLst/>
                  </a:prstGeom>
                  <a:noFill/>
                </pic:spPr>
              </pic:pic>
            </a:graphicData>
          </a:graphic>
        </wp:anchor>
      </w:drawing>
    </w:r>
    <w:r w:rsidR="0090395E" w:rsidRPr="00D2621F">
      <w:rPr>
        <w:rFonts w:ascii="Arial" w:hAnsi="Arial" w:cs="Arial"/>
        <w:color w:val="000000"/>
        <w:sz w:val="16"/>
      </w:rPr>
      <w:t>MINISTERIO DE INNOVACIÓN Y CULTURA</w:t>
    </w:r>
  </w:p>
  <w:p w:rsidR="0090395E" w:rsidRPr="00D2621F" w:rsidRDefault="0090395E" w:rsidP="00EB1BA0">
    <w:pPr>
      <w:ind w:left="426" w:right="-994"/>
      <w:jc w:val="center"/>
      <w:rPr>
        <w:rFonts w:ascii="Arial" w:hAnsi="Arial" w:cs="Arial"/>
        <w:color w:val="000000"/>
        <w:sz w:val="16"/>
      </w:rPr>
    </w:pPr>
  </w:p>
  <w:p w:rsidR="0090395E" w:rsidRPr="00D2621F" w:rsidRDefault="0090395E">
    <w:pPr>
      <w:ind w:left="426" w:right="-994"/>
      <w:jc w:val="center"/>
      <w:rPr>
        <w:rFonts w:ascii="Arial" w:hAnsi="Arial" w:cs="Arial"/>
        <w:b/>
        <w:color w:val="000000"/>
        <w:sz w:val="24"/>
      </w:rPr>
    </w:pPr>
    <w:r w:rsidRPr="00D2621F">
      <w:rPr>
        <w:rFonts w:ascii="Arial" w:hAnsi="Arial" w:cs="Arial"/>
        <w:b/>
        <w:color w:val="000000"/>
        <w:sz w:val="24"/>
      </w:rPr>
      <w:t>ESCUELA PROVINCIAL DE ARTES VISUALES Nº 3031</w:t>
    </w:r>
  </w:p>
  <w:p w:rsidR="0090395E" w:rsidRPr="00D2621F" w:rsidRDefault="00DF49B6">
    <w:pPr>
      <w:ind w:left="426" w:right="-994"/>
      <w:jc w:val="center"/>
      <w:rPr>
        <w:rFonts w:ascii="Arial" w:hAnsi="Arial" w:cs="Arial"/>
        <w:b/>
        <w:color w:val="000000"/>
        <w:sz w:val="24"/>
      </w:rPr>
    </w:pPr>
    <w:r>
      <w:rPr>
        <w:rFonts w:ascii="Arial" w:hAnsi="Arial" w:cs="Arial"/>
        <w:b/>
        <w:color w:val="000000"/>
        <w:sz w:val="24"/>
      </w:rPr>
      <w:t>“</w:t>
    </w:r>
    <w:r w:rsidR="0090395E" w:rsidRPr="00D2621F">
      <w:rPr>
        <w:rFonts w:ascii="Arial" w:hAnsi="Arial" w:cs="Arial"/>
        <w:b/>
        <w:color w:val="000000"/>
        <w:sz w:val="24"/>
      </w:rPr>
      <w:t>GENERAL MANUEL BELGRANO”</w:t>
    </w:r>
  </w:p>
  <w:p w:rsidR="009047AA" w:rsidRDefault="009047AA" w:rsidP="009047AA">
    <w:pPr>
      <w:ind w:right="-994"/>
      <w:rPr>
        <w:rFonts w:ascii="Arial" w:hAnsi="Arial" w:cs="Arial"/>
        <w:b/>
        <w:color w:val="000000"/>
        <w:sz w:val="18"/>
        <w:szCs w:val="18"/>
      </w:rPr>
    </w:pPr>
  </w:p>
  <w:p w:rsidR="0090395E" w:rsidRPr="009047AA" w:rsidRDefault="0090395E" w:rsidP="009047AA">
    <w:pPr>
      <w:ind w:right="-994"/>
      <w:rPr>
        <w:rFonts w:ascii="Arial" w:hAnsi="Arial" w:cs="Arial"/>
        <w:b/>
        <w:color w:val="000000"/>
        <w:sz w:val="16"/>
        <w:szCs w:val="16"/>
      </w:rPr>
    </w:pPr>
    <w:r w:rsidRPr="009047AA">
      <w:rPr>
        <w:rFonts w:ascii="Arial" w:hAnsi="Arial" w:cs="Arial"/>
        <w:b/>
        <w:color w:val="000000"/>
        <w:sz w:val="16"/>
        <w:szCs w:val="16"/>
      </w:rPr>
      <w:t>Profesorado de Artes Visuales  –  Tecnicatura Superior de Artes Visuales  –  Técnico en Diseño Gráfico y Comunicación Visual</w:t>
    </w:r>
  </w:p>
  <w:p w:rsidR="0090395E" w:rsidRPr="00D2621F" w:rsidRDefault="0090395E" w:rsidP="00D2621F">
    <w:pPr>
      <w:jc w:val="center"/>
      <w:rPr>
        <w:rFonts w:ascii="Arial" w:hAnsi="Arial" w:cs="Arial"/>
        <w:sz w:val="18"/>
        <w:szCs w:val="18"/>
      </w:rPr>
    </w:pPr>
  </w:p>
  <w:p w:rsidR="0090395E" w:rsidRDefault="00C179D0">
    <w:pPr>
      <w:pStyle w:val="Encabezado"/>
    </w:pPr>
    <w:r>
      <w:rPr>
        <w:noProof/>
        <w:lang w:val="es-AR" w:eastAsia="es-AR"/>
      </w:rPr>
      <w:pict>
        <v:line id="Line 1" o:spid="_x0000_s2049" style="position:absolute;z-index:251657216;visibility:visible" from="-54pt,.3pt" to="500.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" strokeweight="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752_"/>
      </v:shape>
    </w:pict>
  </w:numPicBullet>
  <w:abstractNum w:abstractNumId="0">
    <w:nsid w:val="04DF0707"/>
    <w:multiLevelType w:val="hybridMultilevel"/>
    <w:tmpl w:val="93327186"/>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253"/>
        </w:tabs>
        <w:ind w:left="1253" w:hanging="360"/>
      </w:pPr>
    </w:lvl>
    <w:lvl w:ilvl="2" w:tplc="0C0A001B" w:tentative="1">
      <w:start w:val="1"/>
      <w:numFmt w:val="lowerRoman"/>
      <w:lvlText w:val="%3."/>
      <w:lvlJc w:val="right"/>
      <w:pPr>
        <w:tabs>
          <w:tab w:val="num" w:pos="1973"/>
        </w:tabs>
        <w:ind w:left="1973" w:hanging="180"/>
      </w:pPr>
    </w:lvl>
    <w:lvl w:ilvl="3" w:tplc="0C0A000F" w:tentative="1">
      <w:start w:val="1"/>
      <w:numFmt w:val="decimal"/>
      <w:lvlText w:val="%4."/>
      <w:lvlJc w:val="left"/>
      <w:pPr>
        <w:tabs>
          <w:tab w:val="num" w:pos="2693"/>
        </w:tabs>
        <w:ind w:left="2693" w:hanging="360"/>
      </w:pPr>
    </w:lvl>
    <w:lvl w:ilvl="4" w:tplc="0C0A0019" w:tentative="1">
      <w:start w:val="1"/>
      <w:numFmt w:val="lowerLetter"/>
      <w:lvlText w:val="%5."/>
      <w:lvlJc w:val="left"/>
      <w:pPr>
        <w:tabs>
          <w:tab w:val="num" w:pos="3413"/>
        </w:tabs>
        <w:ind w:left="3413" w:hanging="360"/>
      </w:pPr>
    </w:lvl>
    <w:lvl w:ilvl="5" w:tplc="0C0A001B" w:tentative="1">
      <w:start w:val="1"/>
      <w:numFmt w:val="lowerRoman"/>
      <w:lvlText w:val="%6."/>
      <w:lvlJc w:val="right"/>
      <w:pPr>
        <w:tabs>
          <w:tab w:val="num" w:pos="4133"/>
        </w:tabs>
        <w:ind w:left="4133" w:hanging="180"/>
      </w:pPr>
    </w:lvl>
    <w:lvl w:ilvl="6" w:tplc="0C0A000F" w:tentative="1">
      <w:start w:val="1"/>
      <w:numFmt w:val="decimal"/>
      <w:lvlText w:val="%7."/>
      <w:lvlJc w:val="left"/>
      <w:pPr>
        <w:tabs>
          <w:tab w:val="num" w:pos="4853"/>
        </w:tabs>
        <w:ind w:left="4853" w:hanging="360"/>
      </w:pPr>
    </w:lvl>
    <w:lvl w:ilvl="7" w:tplc="0C0A0019" w:tentative="1">
      <w:start w:val="1"/>
      <w:numFmt w:val="lowerLetter"/>
      <w:lvlText w:val="%8."/>
      <w:lvlJc w:val="left"/>
      <w:pPr>
        <w:tabs>
          <w:tab w:val="num" w:pos="5573"/>
        </w:tabs>
        <w:ind w:left="5573" w:hanging="360"/>
      </w:pPr>
    </w:lvl>
    <w:lvl w:ilvl="8" w:tplc="0C0A001B" w:tentative="1">
      <w:start w:val="1"/>
      <w:numFmt w:val="lowerRoman"/>
      <w:lvlText w:val="%9."/>
      <w:lvlJc w:val="right"/>
      <w:pPr>
        <w:tabs>
          <w:tab w:val="num" w:pos="6293"/>
        </w:tabs>
        <w:ind w:left="6293" w:hanging="180"/>
      </w:pPr>
    </w:lvl>
  </w:abstractNum>
  <w:abstractNum w:abstractNumId="1">
    <w:nsid w:val="0B8529C1"/>
    <w:multiLevelType w:val="hybridMultilevel"/>
    <w:tmpl w:val="058AEFD2"/>
    <w:lvl w:ilvl="0" w:tplc="0C0A0001">
      <w:start w:val="1"/>
      <w:numFmt w:val="bullet"/>
      <w:lvlText w:val=""/>
      <w:lvlJc w:val="left"/>
      <w:pPr>
        <w:ind w:left="927" w:hanging="360"/>
      </w:pPr>
      <w:rPr>
        <w:rFonts w:ascii="Symbol" w:hAnsi="Symbol" w:hint="default"/>
      </w:rPr>
    </w:lvl>
    <w:lvl w:ilvl="1" w:tplc="0C0A0003">
      <w:start w:val="1"/>
      <w:numFmt w:val="bullet"/>
      <w:lvlText w:val="o"/>
      <w:lvlJc w:val="left"/>
      <w:pPr>
        <w:ind w:left="1647" w:hanging="360"/>
      </w:pPr>
      <w:rPr>
        <w:rFonts w:ascii="Courier New" w:hAnsi="Courier New" w:hint="default"/>
      </w:rPr>
    </w:lvl>
    <w:lvl w:ilvl="2" w:tplc="0C0A0005">
      <w:start w:val="1"/>
      <w:numFmt w:val="bullet"/>
      <w:lvlText w:val=""/>
      <w:lvlJc w:val="left"/>
      <w:pPr>
        <w:ind w:left="2367" w:hanging="360"/>
      </w:pPr>
      <w:rPr>
        <w:rFonts w:ascii="Wingdings" w:hAnsi="Wingdings" w:hint="default"/>
      </w:rPr>
    </w:lvl>
    <w:lvl w:ilvl="3" w:tplc="0C0A0001">
      <w:start w:val="1"/>
      <w:numFmt w:val="bullet"/>
      <w:lvlText w:val=""/>
      <w:lvlJc w:val="left"/>
      <w:pPr>
        <w:ind w:left="3087" w:hanging="360"/>
      </w:pPr>
      <w:rPr>
        <w:rFonts w:ascii="Symbol" w:hAnsi="Symbol" w:hint="default"/>
      </w:rPr>
    </w:lvl>
    <w:lvl w:ilvl="4" w:tplc="0C0A0003">
      <w:start w:val="1"/>
      <w:numFmt w:val="bullet"/>
      <w:lvlText w:val="o"/>
      <w:lvlJc w:val="left"/>
      <w:pPr>
        <w:ind w:left="3807" w:hanging="360"/>
      </w:pPr>
      <w:rPr>
        <w:rFonts w:ascii="Courier New" w:hAnsi="Courier New" w:hint="default"/>
      </w:rPr>
    </w:lvl>
    <w:lvl w:ilvl="5" w:tplc="0C0A0005">
      <w:start w:val="1"/>
      <w:numFmt w:val="bullet"/>
      <w:lvlText w:val=""/>
      <w:lvlJc w:val="left"/>
      <w:pPr>
        <w:ind w:left="4527" w:hanging="360"/>
      </w:pPr>
      <w:rPr>
        <w:rFonts w:ascii="Wingdings" w:hAnsi="Wingdings" w:hint="default"/>
      </w:rPr>
    </w:lvl>
    <w:lvl w:ilvl="6" w:tplc="0C0A0001">
      <w:start w:val="1"/>
      <w:numFmt w:val="bullet"/>
      <w:lvlText w:val=""/>
      <w:lvlJc w:val="left"/>
      <w:pPr>
        <w:ind w:left="5247" w:hanging="360"/>
      </w:pPr>
      <w:rPr>
        <w:rFonts w:ascii="Symbol" w:hAnsi="Symbol" w:hint="default"/>
      </w:rPr>
    </w:lvl>
    <w:lvl w:ilvl="7" w:tplc="0C0A0003">
      <w:start w:val="1"/>
      <w:numFmt w:val="bullet"/>
      <w:lvlText w:val="o"/>
      <w:lvlJc w:val="left"/>
      <w:pPr>
        <w:ind w:left="5967" w:hanging="360"/>
      </w:pPr>
      <w:rPr>
        <w:rFonts w:ascii="Courier New" w:hAnsi="Courier New" w:hint="default"/>
      </w:rPr>
    </w:lvl>
    <w:lvl w:ilvl="8" w:tplc="0C0A0005">
      <w:start w:val="1"/>
      <w:numFmt w:val="bullet"/>
      <w:lvlText w:val=""/>
      <w:lvlJc w:val="left"/>
      <w:pPr>
        <w:ind w:left="6687" w:hanging="360"/>
      </w:pPr>
      <w:rPr>
        <w:rFonts w:ascii="Wingdings" w:hAnsi="Wingdings" w:hint="default"/>
      </w:rPr>
    </w:lvl>
  </w:abstractNum>
  <w:abstractNum w:abstractNumId="2">
    <w:nsid w:val="1575505D"/>
    <w:multiLevelType w:val="hybridMultilevel"/>
    <w:tmpl w:val="043A6EB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9323BDA"/>
    <w:multiLevelType w:val="hybridMultilevel"/>
    <w:tmpl w:val="84CC19F2"/>
    <w:lvl w:ilvl="0" w:tplc="0C0A0001">
      <w:start w:val="1"/>
      <w:numFmt w:val="bullet"/>
      <w:lvlText w:val=""/>
      <w:lvlJc w:val="left"/>
      <w:pPr>
        <w:tabs>
          <w:tab w:val="num" w:pos="1485"/>
        </w:tabs>
        <w:ind w:left="1485"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4">
    <w:nsid w:val="211C5EF4"/>
    <w:multiLevelType w:val="hybridMultilevel"/>
    <w:tmpl w:val="65A84C06"/>
    <w:lvl w:ilvl="0" w:tplc="F6E09380">
      <w:start w:val="1"/>
      <w:numFmt w:val="decimal"/>
      <w:lvlText w:val="%1-"/>
      <w:lvlJc w:val="left"/>
      <w:pPr>
        <w:ind w:left="1495" w:hanging="360"/>
      </w:pPr>
      <w:rPr>
        <w:rFonts w:ascii="Arial" w:eastAsia="Times New Roman" w:hAnsi="Arial" w:cs="Arial"/>
      </w:rPr>
    </w:lvl>
    <w:lvl w:ilvl="1" w:tplc="0C0A0003" w:tentative="1">
      <w:start w:val="1"/>
      <w:numFmt w:val="bullet"/>
      <w:lvlText w:val="o"/>
      <w:lvlJc w:val="left"/>
      <w:pPr>
        <w:ind w:left="2215" w:hanging="360"/>
      </w:pPr>
      <w:rPr>
        <w:rFonts w:ascii="Courier New" w:hAnsi="Courier New" w:cs="Courier New" w:hint="default"/>
      </w:rPr>
    </w:lvl>
    <w:lvl w:ilvl="2" w:tplc="0C0A0005" w:tentative="1">
      <w:start w:val="1"/>
      <w:numFmt w:val="bullet"/>
      <w:lvlText w:val=""/>
      <w:lvlJc w:val="left"/>
      <w:pPr>
        <w:ind w:left="2935" w:hanging="360"/>
      </w:pPr>
      <w:rPr>
        <w:rFonts w:ascii="Wingdings" w:hAnsi="Wingdings" w:hint="default"/>
      </w:rPr>
    </w:lvl>
    <w:lvl w:ilvl="3" w:tplc="0C0A0001" w:tentative="1">
      <w:start w:val="1"/>
      <w:numFmt w:val="bullet"/>
      <w:lvlText w:val=""/>
      <w:lvlJc w:val="left"/>
      <w:pPr>
        <w:ind w:left="3655" w:hanging="360"/>
      </w:pPr>
      <w:rPr>
        <w:rFonts w:ascii="Symbol" w:hAnsi="Symbol" w:hint="default"/>
      </w:rPr>
    </w:lvl>
    <w:lvl w:ilvl="4" w:tplc="0C0A0003" w:tentative="1">
      <w:start w:val="1"/>
      <w:numFmt w:val="bullet"/>
      <w:lvlText w:val="o"/>
      <w:lvlJc w:val="left"/>
      <w:pPr>
        <w:ind w:left="4375" w:hanging="360"/>
      </w:pPr>
      <w:rPr>
        <w:rFonts w:ascii="Courier New" w:hAnsi="Courier New" w:cs="Courier New" w:hint="default"/>
      </w:rPr>
    </w:lvl>
    <w:lvl w:ilvl="5" w:tplc="0C0A0005" w:tentative="1">
      <w:start w:val="1"/>
      <w:numFmt w:val="bullet"/>
      <w:lvlText w:val=""/>
      <w:lvlJc w:val="left"/>
      <w:pPr>
        <w:ind w:left="5095" w:hanging="360"/>
      </w:pPr>
      <w:rPr>
        <w:rFonts w:ascii="Wingdings" w:hAnsi="Wingdings" w:hint="default"/>
      </w:rPr>
    </w:lvl>
    <w:lvl w:ilvl="6" w:tplc="0C0A0001" w:tentative="1">
      <w:start w:val="1"/>
      <w:numFmt w:val="bullet"/>
      <w:lvlText w:val=""/>
      <w:lvlJc w:val="left"/>
      <w:pPr>
        <w:ind w:left="5815" w:hanging="360"/>
      </w:pPr>
      <w:rPr>
        <w:rFonts w:ascii="Symbol" w:hAnsi="Symbol" w:hint="default"/>
      </w:rPr>
    </w:lvl>
    <w:lvl w:ilvl="7" w:tplc="0C0A0003" w:tentative="1">
      <w:start w:val="1"/>
      <w:numFmt w:val="bullet"/>
      <w:lvlText w:val="o"/>
      <w:lvlJc w:val="left"/>
      <w:pPr>
        <w:ind w:left="6535" w:hanging="360"/>
      </w:pPr>
      <w:rPr>
        <w:rFonts w:ascii="Courier New" w:hAnsi="Courier New" w:cs="Courier New" w:hint="default"/>
      </w:rPr>
    </w:lvl>
    <w:lvl w:ilvl="8" w:tplc="0C0A0005" w:tentative="1">
      <w:start w:val="1"/>
      <w:numFmt w:val="bullet"/>
      <w:lvlText w:val=""/>
      <w:lvlJc w:val="left"/>
      <w:pPr>
        <w:ind w:left="7255" w:hanging="360"/>
      </w:pPr>
      <w:rPr>
        <w:rFonts w:ascii="Wingdings" w:hAnsi="Wingdings" w:hint="default"/>
      </w:rPr>
    </w:lvl>
  </w:abstractNum>
  <w:abstractNum w:abstractNumId="5">
    <w:nsid w:val="28602570"/>
    <w:multiLevelType w:val="hybridMultilevel"/>
    <w:tmpl w:val="DEA03034"/>
    <w:lvl w:ilvl="0" w:tplc="C81EDE5A">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28F033CF"/>
    <w:multiLevelType w:val="hybridMultilevel"/>
    <w:tmpl w:val="9218511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nsid w:val="2E181AA0"/>
    <w:multiLevelType w:val="hybridMultilevel"/>
    <w:tmpl w:val="DF96FDAE"/>
    <w:lvl w:ilvl="0" w:tplc="0C0A0005">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0BC5242"/>
    <w:multiLevelType w:val="hybridMultilevel"/>
    <w:tmpl w:val="16866DBE"/>
    <w:lvl w:ilvl="0" w:tplc="77B4D21C">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9">
    <w:nsid w:val="32B91004"/>
    <w:multiLevelType w:val="hybridMultilevel"/>
    <w:tmpl w:val="4A96D6B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BB677DA"/>
    <w:multiLevelType w:val="hybridMultilevel"/>
    <w:tmpl w:val="C096F530"/>
    <w:lvl w:ilvl="0" w:tplc="DB8C2C04">
      <w:start w:val="44"/>
      <w:numFmt w:val="bullet"/>
      <w:lvlText w:val=""/>
      <w:lvlJc w:val="left"/>
      <w:pPr>
        <w:tabs>
          <w:tab w:val="num" w:pos="720"/>
        </w:tabs>
        <w:ind w:left="720" w:hanging="360"/>
      </w:pPr>
      <w:rPr>
        <w:rFonts w:ascii="Symbol" w:eastAsia="Times New Roman" w:hAnsi="Symbol" w:hint="default"/>
        <w:w w:val="0"/>
      </w:rPr>
    </w:lvl>
    <w:lvl w:ilvl="1" w:tplc="0C0A0001">
      <w:start w:val="1"/>
      <w:numFmt w:val="bullet"/>
      <w:lvlText w:val=""/>
      <w:lvlJc w:val="left"/>
      <w:pPr>
        <w:tabs>
          <w:tab w:val="num" w:pos="1440"/>
        </w:tabs>
        <w:ind w:left="1440" w:hanging="360"/>
      </w:pPr>
      <w:rPr>
        <w:rFonts w:ascii="Symbol" w:hAnsi="Symbol" w:hint="default"/>
        <w:w w:val="0"/>
      </w:rPr>
    </w:lvl>
    <w:lvl w:ilvl="2" w:tplc="0005040A" w:tentative="1">
      <w:start w:val="1"/>
      <w:numFmt w:val="bullet"/>
      <w:lvlText w:val=""/>
      <w:lvlJc w:val="left"/>
      <w:pPr>
        <w:tabs>
          <w:tab w:val="num" w:pos="2160"/>
        </w:tabs>
        <w:ind w:left="2160" w:hanging="360"/>
      </w:pPr>
      <w:rPr>
        <w:rFonts w:ascii="Wingdings" w:hAnsi="Wingdings" w:hint="default"/>
      </w:rPr>
    </w:lvl>
    <w:lvl w:ilvl="3" w:tplc="0001040A" w:tentative="1">
      <w:start w:val="1"/>
      <w:numFmt w:val="bullet"/>
      <w:lvlText w:val=""/>
      <w:lvlJc w:val="left"/>
      <w:pPr>
        <w:tabs>
          <w:tab w:val="num" w:pos="2880"/>
        </w:tabs>
        <w:ind w:left="2880" w:hanging="360"/>
      </w:pPr>
      <w:rPr>
        <w:rFonts w:ascii="Symbol" w:hAnsi="Symbol" w:hint="default"/>
      </w:rPr>
    </w:lvl>
    <w:lvl w:ilvl="4" w:tplc="0003040A" w:tentative="1">
      <w:start w:val="1"/>
      <w:numFmt w:val="bullet"/>
      <w:lvlText w:val="o"/>
      <w:lvlJc w:val="left"/>
      <w:pPr>
        <w:tabs>
          <w:tab w:val="num" w:pos="3600"/>
        </w:tabs>
        <w:ind w:left="3600" w:hanging="360"/>
      </w:pPr>
      <w:rPr>
        <w:rFonts w:ascii="Courier New" w:hAnsi="Courier New" w:hint="default"/>
      </w:rPr>
    </w:lvl>
    <w:lvl w:ilvl="5" w:tplc="0005040A" w:tentative="1">
      <w:start w:val="1"/>
      <w:numFmt w:val="bullet"/>
      <w:lvlText w:val=""/>
      <w:lvlJc w:val="left"/>
      <w:pPr>
        <w:tabs>
          <w:tab w:val="num" w:pos="4320"/>
        </w:tabs>
        <w:ind w:left="4320" w:hanging="360"/>
      </w:pPr>
      <w:rPr>
        <w:rFonts w:ascii="Wingdings" w:hAnsi="Wingdings" w:hint="default"/>
      </w:rPr>
    </w:lvl>
    <w:lvl w:ilvl="6" w:tplc="0001040A" w:tentative="1">
      <w:start w:val="1"/>
      <w:numFmt w:val="bullet"/>
      <w:lvlText w:val=""/>
      <w:lvlJc w:val="left"/>
      <w:pPr>
        <w:tabs>
          <w:tab w:val="num" w:pos="5040"/>
        </w:tabs>
        <w:ind w:left="5040" w:hanging="360"/>
      </w:pPr>
      <w:rPr>
        <w:rFonts w:ascii="Symbol" w:hAnsi="Symbol" w:hint="default"/>
      </w:rPr>
    </w:lvl>
    <w:lvl w:ilvl="7" w:tplc="0003040A" w:tentative="1">
      <w:start w:val="1"/>
      <w:numFmt w:val="bullet"/>
      <w:lvlText w:val="o"/>
      <w:lvlJc w:val="left"/>
      <w:pPr>
        <w:tabs>
          <w:tab w:val="num" w:pos="5760"/>
        </w:tabs>
        <w:ind w:left="5760" w:hanging="360"/>
      </w:pPr>
      <w:rPr>
        <w:rFonts w:ascii="Courier New" w:hAnsi="Courier New" w:hint="default"/>
      </w:rPr>
    </w:lvl>
    <w:lvl w:ilvl="8" w:tplc="0005040A" w:tentative="1">
      <w:start w:val="1"/>
      <w:numFmt w:val="bullet"/>
      <w:lvlText w:val=""/>
      <w:lvlJc w:val="left"/>
      <w:pPr>
        <w:tabs>
          <w:tab w:val="num" w:pos="6480"/>
        </w:tabs>
        <w:ind w:left="6480" w:hanging="360"/>
      </w:pPr>
      <w:rPr>
        <w:rFonts w:ascii="Wingdings" w:hAnsi="Wingdings" w:hint="default"/>
      </w:rPr>
    </w:lvl>
  </w:abstractNum>
  <w:abstractNum w:abstractNumId="11">
    <w:nsid w:val="3C944BD7"/>
    <w:multiLevelType w:val="hybridMultilevel"/>
    <w:tmpl w:val="17DA6196"/>
    <w:lvl w:ilvl="0" w:tplc="0C0A0005">
      <w:start w:val="1"/>
      <w:numFmt w:val="bullet"/>
      <w:lvlText w:val=""/>
      <w:lvlJc w:val="left"/>
      <w:pPr>
        <w:tabs>
          <w:tab w:val="num" w:pos="360"/>
        </w:tabs>
        <w:ind w:left="360" w:hanging="360"/>
      </w:pPr>
      <w:rPr>
        <w:rFonts w:ascii="Wingdings" w:hAnsi="Wingdings" w:hint="default"/>
        <w:lang w:val="es-ES_tradnl"/>
      </w:rPr>
    </w:lvl>
    <w:lvl w:ilvl="1" w:tplc="0C0A0019" w:tentative="1">
      <w:start w:val="1"/>
      <w:numFmt w:val="lowerLetter"/>
      <w:lvlText w:val="%2."/>
      <w:lvlJc w:val="left"/>
      <w:pPr>
        <w:tabs>
          <w:tab w:val="num" w:pos="1258"/>
        </w:tabs>
        <w:ind w:left="1258" w:hanging="360"/>
      </w:pPr>
    </w:lvl>
    <w:lvl w:ilvl="2" w:tplc="0C0A001B" w:tentative="1">
      <w:start w:val="1"/>
      <w:numFmt w:val="lowerRoman"/>
      <w:lvlText w:val="%3."/>
      <w:lvlJc w:val="right"/>
      <w:pPr>
        <w:tabs>
          <w:tab w:val="num" w:pos="1978"/>
        </w:tabs>
        <w:ind w:left="1978" w:hanging="180"/>
      </w:pPr>
    </w:lvl>
    <w:lvl w:ilvl="3" w:tplc="0C0A000F" w:tentative="1">
      <w:start w:val="1"/>
      <w:numFmt w:val="decimal"/>
      <w:lvlText w:val="%4."/>
      <w:lvlJc w:val="left"/>
      <w:pPr>
        <w:tabs>
          <w:tab w:val="num" w:pos="2698"/>
        </w:tabs>
        <w:ind w:left="2698" w:hanging="360"/>
      </w:pPr>
    </w:lvl>
    <w:lvl w:ilvl="4" w:tplc="0C0A0019" w:tentative="1">
      <w:start w:val="1"/>
      <w:numFmt w:val="lowerLetter"/>
      <w:lvlText w:val="%5."/>
      <w:lvlJc w:val="left"/>
      <w:pPr>
        <w:tabs>
          <w:tab w:val="num" w:pos="3418"/>
        </w:tabs>
        <w:ind w:left="3418" w:hanging="360"/>
      </w:pPr>
    </w:lvl>
    <w:lvl w:ilvl="5" w:tplc="0C0A001B" w:tentative="1">
      <w:start w:val="1"/>
      <w:numFmt w:val="lowerRoman"/>
      <w:lvlText w:val="%6."/>
      <w:lvlJc w:val="right"/>
      <w:pPr>
        <w:tabs>
          <w:tab w:val="num" w:pos="4138"/>
        </w:tabs>
        <w:ind w:left="4138" w:hanging="180"/>
      </w:pPr>
    </w:lvl>
    <w:lvl w:ilvl="6" w:tplc="0C0A000F" w:tentative="1">
      <w:start w:val="1"/>
      <w:numFmt w:val="decimal"/>
      <w:lvlText w:val="%7."/>
      <w:lvlJc w:val="left"/>
      <w:pPr>
        <w:tabs>
          <w:tab w:val="num" w:pos="4858"/>
        </w:tabs>
        <w:ind w:left="4858" w:hanging="360"/>
      </w:pPr>
    </w:lvl>
    <w:lvl w:ilvl="7" w:tplc="0C0A0019" w:tentative="1">
      <w:start w:val="1"/>
      <w:numFmt w:val="lowerLetter"/>
      <w:lvlText w:val="%8."/>
      <w:lvlJc w:val="left"/>
      <w:pPr>
        <w:tabs>
          <w:tab w:val="num" w:pos="5578"/>
        </w:tabs>
        <w:ind w:left="5578" w:hanging="360"/>
      </w:pPr>
    </w:lvl>
    <w:lvl w:ilvl="8" w:tplc="0C0A001B" w:tentative="1">
      <w:start w:val="1"/>
      <w:numFmt w:val="lowerRoman"/>
      <w:lvlText w:val="%9."/>
      <w:lvlJc w:val="right"/>
      <w:pPr>
        <w:tabs>
          <w:tab w:val="num" w:pos="6298"/>
        </w:tabs>
        <w:ind w:left="6298" w:hanging="180"/>
      </w:pPr>
    </w:lvl>
  </w:abstractNum>
  <w:abstractNum w:abstractNumId="12">
    <w:nsid w:val="3CCF088E"/>
    <w:multiLevelType w:val="hybridMultilevel"/>
    <w:tmpl w:val="53D22768"/>
    <w:lvl w:ilvl="0" w:tplc="57A260F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2642E85"/>
    <w:multiLevelType w:val="hybridMultilevel"/>
    <w:tmpl w:val="CB7CE71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nsid w:val="4479149B"/>
    <w:multiLevelType w:val="multilevel"/>
    <w:tmpl w:val="7054B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126E72"/>
    <w:multiLevelType w:val="hybridMultilevel"/>
    <w:tmpl w:val="C6F2A508"/>
    <w:lvl w:ilvl="0" w:tplc="F120E794">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CA63F36"/>
    <w:multiLevelType w:val="hybridMultilevel"/>
    <w:tmpl w:val="D91229F6"/>
    <w:lvl w:ilvl="0" w:tplc="0E68EB8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EE275B5"/>
    <w:multiLevelType w:val="hybridMultilevel"/>
    <w:tmpl w:val="E3166BA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503415B1"/>
    <w:multiLevelType w:val="hybridMultilevel"/>
    <w:tmpl w:val="A462C732"/>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1DB7458"/>
    <w:multiLevelType w:val="hybridMultilevel"/>
    <w:tmpl w:val="563EFDD0"/>
    <w:lvl w:ilvl="0" w:tplc="0C0A0005">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1253"/>
        </w:tabs>
        <w:ind w:left="1253" w:hanging="360"/>
      </w:pPr>
    </w:lvl>
    <w:lvl w:ilvl="2" w:tplc="0C0A001B" w:tentative="1">
      <w:start w:val="1"/>
      <w:numFmt w:val="lowerRoman"/>
      <w:lvlText w:val="%3."/>
      <w:lvlJc w:val="right"/>
      <w:pPr>
        <w:tabs>
          <w:tab w:val="num" w:pos="1973"/>
        </w:tabs>
        <w:ind w:left="1973" w:hanging="180"/>
      </w:pPr>
    </w:lvl>
    <w:lvl w:ilvl="3" w:tplc="0C0A000F" w:tentative="1">
      <w:start w:val="1"/>
      <w:numFmt w:val="decimal"/>
      <w:lvlText w:val="%4."/>
      <w:lvlJc w:val="left"/>
      <w:pPr>
        <w:tabs>
          <w:tab w:val="num" w:pos="2693"/>
        </w:tabs>
        <w:ind w:left="2693" w:hanging="360"/>
      </w:pPr>
    </w:lvl>
    <w:lvl w:ilvl="4" w:tplc="0C0A0019" w:tentative="1">
      <w:start w:val="1"/>
      <w:numFmt w:val="lowerLetter"/>
      <w:lvlText w:val="%5."/>
      <w:lvlJc w:val="left"/>
      <w:pPr>
        <w:tabs>
          <w:tab w:val="num" w:pos="3413"/>
        </w:tabs>
        <w:ind w:left="3413" w:hanging="360"/>
      </w:pPr>
    </w:lvl>
    <w:lvl w:ilvl="5" w:tplc="0C0A001B" w:tentative="1">
      <w:start w:val="1"/>
      <w:numFmt w:val="lowerRoman"/>
      <w:lvlText w:val="%6."/>
      <w:lvlJc w:val="right"/>
      <w:pPr>
        <w:tabs>
          <w:tab w:val="num" w:pos="4133"/>
        </w:tabs>
        <w:ind w:left="4133" w:hanging="180"/>
      </w:pPr>
    </w:lvl>
    <w:lvl w:ilvl="6" w:tplc="0C0A000F" w:tentative="1">
      <w:start w:val="1"/>
      <w:numFmt w:val="decimal"/>
      <w:lvlText w:val="%7."/>
      <w:lvlJc w:val="left"/>
      <w:pPr>
        <w:tabs>
          <w:tab w:val="num" w:pos="4853"/>
        </w:tabs>
        <w:ind w:left="4853" w:hanging="360"/>
      </w:pPr>
    </w:lvl>
    <w:lvl w:ilvl="7" w:tplc="0C0A0019" w:tentative="1">
      <w:start w:val="1"/>
      <w:numFmt w:val="lowerLetter"/>
      <w:lvlText w:val="%8."/>
      <w:lvlJc w:val="left"/>
      <w:pPr>
        <w:tabs>
          <w:tab w:val="num" w:pos="5573"/>
        </w:tabs>
        <w:ind w:left="5573" w:hanging="360"/>
      </w:pPr>
    </w:lvl>
    <w:lvl w:ilvl="8" w:tplc="0C0A001B" w:tentative="1">
      <w:start w:val="1"/>
      <w:numFmt w:val="lowerRoman"/>
      <w:lvlText w:val="%9."/>
      <w:lvlJc w:val="right"/>
      <w:pPr>
        <w:tabs>
          <w:tab w:val="num" w:pos="6293"/>
        </w:tabs>
        <w:ind w:left="6293" w:hanging="180"/>
      </w:pPr>
    </w:lvl>
  </w:abstractNum>
  <w:abstractNum w:abstractNumId="20">
    <w:nsid w:val="52F962A0"/>
    <w:multiLevelType w:val="hybridMultilevel"/>
    <w:tmpl w:val="C0505F94"/>
    <w:lvl w:ilvl="0" w:tplc="0C0A0005">
      <w:start w:val="1"/>
      <w:numFmt w:val="bullet"/>
      <w:lvlText w:val=""/>
      <w:lvlJc w:val="left"/>
      <w:pPr>
        <w:tabs>
          <w:tab w:val="num" w:pos="720"/>
        </w:tabs>
        <w:ind w:left="720" w:hanging="360"/>
      </w:pPr>
      <w:rPr>
        <w:rFonts w:ascii="Wingdings" w:hAnsi="Wingdings"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1">
    <w:nsid w:val="5EAB1E8D"/>
    <w:multiLevelType w:val="hybridMultilevel"/>
    <w:tmpl w:val="DABCEBD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61E279BD"/>
    <w:multiLevelType w:val="hybridMultilevel"/>
    <w:tmpl w:val="229AD1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23602C9"/>
    <w:multiLevelType w:val="hybridMultilevel"/>
    <w:tmpl w:val="D45C7C10"/>
    <w:lvl w:ilvl="0" w:tplc="0C0A0005">
      <w:start w:val="1"/>
      <w:numFmt w:val="bullet"/>
      <w:lvlText w:val=""/>
      <w:lvlJc w:val="left"/>
      <w:pPr>
        <w:tabs>
          <w:tab w:val="num" w:pos="720"/>
        </w:tabs>
        <w:ind w:left="720" w:hanging="360"/>
      </w:pPr>
      <w:rPr>
        <w:rFonts w:ascii="Wingdings" w:hAnsi="Wingdings" w:hint="default"/>
      </w:rPr>
    </w:lvl>
    <w:lvl w:ilvl="1" w:tplc="EE2C92C2">
      <w:numFmt w:val="bullet"/>
      <w:lvlText w:val="-"/>
      <w:lvlJc w:val="left"/>
      <w:pPr>
        <w:tabs>
          <w:tab w:val="num" w:pos="1650"/>
        </w:tabs>
        <w:ind w:left="1650" w:hanging="57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62F520B7"/>
    <w:multiLevelType w:val="hybridMultilevel"/>
    <w:tmpl w:val="79985C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63DA6B45"/>
    <w:multiLevelType w:val="hybridMultilevel"/>
    <w:tmpl w:val="F2A0A0A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9D14F96"/>
    <w:multiLevelType w:val="hybridMultilevel"/>
    <w:tmpl w:val="5B68265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6F316BD4"/>
    <w:multiLevelType w:val="hybridMultilevel"/>
    <w:tmpl w:val="6778F83C"/>
    <w:lvl w:ilvl="0" w:tplc="57A260F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295060E"/>
    <w:multiLevelType w:val="hybridMultilevel"/>
    <w:tmpl w:val="30465248"/>
    <w:lvl w:ilvl="0" w:tplc="B9A45AA6">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7F4143D2"/>
    <w:multiLevelType w:val="hybridMultilevel"/>
    <w:tmpl w:val="1D70AF62"/>
    <w:lvl w:ilvl="0" w:tplc="6B14674C">
      <w:start w:val="1"/>
      <w:numFmt w:val="bullet"/>
      <w:lvlText w:val=""/>
      <w:lvlPicBulletId w:val="0"/>
      <w:lvlJc w:val="left"/>
      <w:pPr>
        <w:tabs>
          <w:tab w:val="num" w:pos="2820"/>
        </w:tabs>
        <w:ind w:left="2820" w:hanging="360"/>
      </w:pPr>
      <w:rPr>
        <w:rFonts w:ascii="Symbol" w:hAnsi="Symbol" w:hint="default"/>
        <w:color w:val="auto"/>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num w:numId="1">
    <w:abstractNumId w:val="3"/>
  </w:num>
  <w:num w:numId="2">
    <w:abstractNumId w:val="10"/>
  </w:num>
  <w:num w:numId="3">
    <w:abstractNumId w:val="7"/>
  </w:num>
  <w:num w:numId="4">
    <w:abstractNumId w:val="20"/>
  </w:num>
  <w:num w:numId="5">
    <w:abstractNumId w:val="15"/>
  </w:num>
  <w:num w:numId="6">
    <w:abstractNumId w:val="0"/>
  </w:num>
  <w:num w:numId="7">
    <w:abstractNumId w:val="19"/>
  </w:num>
  <w:num w:numId="8">
    <w:abstractNumId w:val="11"/>
  </w:num>
  <w:num w:numId="9">
    <w:abstractNumId w:val="23"/>
  </w:num>
  <w:num w:numId="10">
    <w:abstractNumId w:val="2"/>
  </w:num>
  <w:num w:numId="11">
    <w:abstractNumId w:val="24"/>
  </w:num>
  <w:num w:numId="12">
    <w:abstractNumId w:val="18"/>
  </w:num>
  <w:num w:numId="13">
    <w:abstractNumId w:val="9"/>
  </w:num>
  <w:num w:numId="14">
    <w:abstractNumId w:val="17"/>
  </w:num>
  <w:num w:numId="15">
    <w:abstractNumId w:val="1"/>
  </w:num>
  <w:num w:numId="16">
    <w:abstractNumId w:val="21"/>
  </w:num>
  <w:num w:numId="17">
    <w:abstractNumId w:val="13"/>
  </w:num>
  <w:num w:numId="18">
    <w:abstractNumId w:val="5"/>
  </w:num>
  <w:num w:numId="19">
    <w:abstractNumId w:val="29"/>
  </w:num>
  <w:num w:numId="20">
    <w:abstractNumId w:val="14"/>
  </w:num>
  <w:num w:numId="21">
    <w:abstractNumId w:val="25"/>
  </w:num>
  <w:num w:numId="22">
    <w:abstractNumId w:val="8"/>
  </w:num>
  <w:num w:numId="23">
    <w:abstractNumId w:val="16"/>
  </w:num>
  <w:num w:numId="24">
    <w:abstractNumId w:val="26"/>
  </w:num>
  <w:num w:numId="25">
    <w:abstractNumId w:val="22"/>
  </w:num>
  <w:num w:numId="26">
    <w:abstractNumId w:val="4"/>
  </w:num>
  <w:num w:numId="27">
    <w:abstractNumId w:val="27"/>
  </w:num>
  <w:num w:numId="28">
    <w:abstractNumId w:val="28"/>
  </w:num>
  <w:num w:numId="29">
    <w:abstractNumId w:val="12"/>
  </w:num>
  <w:num w:numId="30">
    <w:abstractNumId w:val="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0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D2621F"/>
    <w:rsid w:val="00001A7D"/>
    <w:rsid w:val="0000733F"/>
    <w:rsid w:val="00017F7D"/>
    <w:rsid w:val="000233A3"/>
    <w:rsid w:val="000268CF"/>
    <w:rsid w:val="00080F73"/>
    <w:rsid w:val="00086FEA"/>
    <w:rsid w:val="00087086"/>
    <w:rsid w:val="000A3E2E"/>
    <w:rsid w:val="000B340A"/>
    <w:rsid w:val="000B5545"/>
    <w:rsid w:val="000F2DE7"/>
    <w:rsid w:val="001049DB"/>
    <w:rsid w:val="00136BFC"/>
    <w:rsid w:val="00167B23"/>
    <w:rsid w:val="00171D85"/>
    <w:rsid w:val="00173D26"/>
    <w:rsid w:val="00187A74"/>
    <w:rsid w:val="00191FBF"/>
    <w:rsid w:val="001A4084"/>
    <w:rsid w:val="001B39FA"/>
    <w:rsid w:val="001B7B4A"/>
    <w:rsid w:val="001C0996"/>
    <w:rsid w:val="001F0857"/>
    <w:rsid w:val="002067C2"/>
    <w:rsid w:val="00241799"/>
    <w:rsid w:val="00241C68"/>
    <w:rsid w:val="00251CAC"/>
    <w:rsid w:val="00264428"/>
    <w:rsid w:val="00266A18"/>
    <w:rsid w:val="00277AD9"/>
    <w:rsid w:val="00277D02"/>
    <w:rsid w:val="002B044C"/>
    <w:rsid w:val="002D6716"/>
    <w:rsid w:val="002F4F53"/>
    <w:rsid w:val="00301076"/>
    <w:rsid w:val="003446EA"/>
    <w:rsid w:val="00355A5B"/>
    <w:rsid w:val="00355D9F"/>
    <w:rsid w:val="00371F03"/>
    <w:rsid w:val="0039730E"/>
    <w:rsid w:val="003E6A7A"/>
    <w:rsid w:val="00410C02"/>
    <w:rsid w:val="004370A0"/>
    <w:rsid w:val="00480D26"/>
    <w:rsid w:val="00485191"/>
    <w:rsid w:val="00491A20"/>
    <w:rsid w:val="00497D93"/>
    <w:rsid w:val="004B7E79"/>
    <w:rsid w:val="004D7E99"/>
    <w:rsid w:val="004F3026"/>
    <w:rsid w:val="0052345D"/>
    <w:rsid w:val="00566F58"/>
    <w:rsid w:val="005830BF"/>
    <w:rsid w:val="005858D6"/>
    <w:rsid w:val="005A1413"/>
    <w:rsid w:val="005B2FC2"/>
    <w:rsid w:val="005C2F99"/>
    <w:rsid w:val="006102AE"/>
    <w:rsid w:val="00611AC0"/>
    <w:rsid w:val="00616A56"/>
    <w:rsid w:val="00624584"/>
    <w:rsid w:val="0065268B"/>
    <w:rsid w:val="006A32B1"/>
    <w:rsid w:val="006B2902"/>
    <w:rsid w:val="006F653D"/>
    <w:rsid w:val="006F7524"/>
    <w:rsid w:val="00713362"/>
    <w:rsid w:val="00715ACD"/>
    <w:rsid w:val="00715C2C"/>
    <w:rsid w:val="0071675F"/>
    <w:rsid w:val="00725852"/>
    <w:rsid w:val="0072755F"/>
    <w:rsid w:val="00731F52"/>
    <w:rsid w:val="007708F0"/>
    <w:rsid w:val="00771C6D"/>
    <w:rsid w:val="007C5BF2"/>
    <w:rsid w:val="007D3F94"/>
    <w:rsid w:val="007D5AA6"/>
    <w:rsid w:val="007F2870"/>
    <w:rsid w:val="00807EA9"/>
    <w:rsid w:val="0081301D"/>
    <w:rsid w:val="008151E6"/>
    <w:rsid w:val="00831A5A"/>
    <w:rsid w:val="008530D5"/>
    <w:rsid w:val="0085591F"/>
    <w:rsid w:val="00856326"/>
    <w:rsid w:val="00856571"/>
    <w:rsid w:val="0086352A"/>
    <w:rsid w:val="00863AD4"/>
    <w:rsid w:val="0087330F"/>
    <w:rsid w:val="00880A8D"/>
    <w:rsid w:val="00897331"/>
    <w:rsid w:val="008C20AB"/>
    <w:rsid w:val="008D5EA2"/>
    <w:rsid w:val="008D6AE1"/>
    <w:rsid w:val="008E2159"/>
    <w:rsid w:val="008E5A42"/>
    <w:rsid w:val="008F0068"/>
    <w:rsid w:val="0090395E"/>
    <w:rsid w:val="009047AA"/>
    <w:rsid w:val="009115C4"/>
    <w:rsid w:val="00911ECD"/>
    <w:rsid w:val="00914271"/>
    <w:rsid w:val="0092315A"/>
    <w:rsid w:val="00924A1B"/>
    <w:rsid w:val="00927757"/>
    <w:rsid w:val="009303E2"/>
    <w:rsid w:val="00935016"/>
    <w:rsid w:val="00944F46"/>
    <w:rsid w:val="00973C7C"/>
    <w:rsid w:val="00983DD1"/>
    <w:rsid w:val="009A0336"/>
    <w:rsid w:val="009A4DE3"/>
    <w:rsid w:val="009C08EF"/>
    <w:rsid w:val="009E3061"/>
    <w:rsid w:val="009F6E4B"/>
    <w:rsid w:val="00A0715A"/>
    <w:rsid w:val="00A139AE"/>
    <w:rsid w:val="00A20889"/>
    <w:rsid w:val="00A73A87"/>
    <w:rsid w:val="00A75DD3"/>
    <w:rsid w:val="00A81230"/>
    <w:rsid w:val="00A8158D"/>
    <w:rsid w:val="00A82027"/>
    <w:rsid w:val="00A9096E"/>
    <w:rsid w:val="00AD31FB"/>
    <w:rsid w:val="00AD5554"/>
    <w:rsid w:val="00AF4868"/>
    <w:rsid w:val="00B0087B"/>
    <w:rsid w:val="00B136ED"/>
    <w:rsid w:val="00B234EC"/>
    <w:rsid w:val="00B400C0"/>
    <w:rsid w:val="00B62946"/>
    <w:rsid w:val="00B629DD"/>
    <w:rsid w:val="00B8760E"/>
    <w:rsid w:val="00B966CB"/>
    <w:rsid w:val="00B96D30"/>
    <w:rsid w:val="00BA1920"/>
    <w:rsid w:val="00BB5432"/>
    <w:rsid w:val="00BD0374"/>
    <w:rsid w:val="00BD34AA"/>
    <w:rsid w:val="00BD6A87"/>
    <w:rsid w:val="00BF3E1D"/>
    <w:rsid w:val="00C1112E"/>
    <w:rsid w:val="00C179D0"/>
    <w:rsid w:val="00C20EC9"/>
    <w:rsid w:val="00C464B6"/>
    <w:rsid w:val="00C54922"/>
    <w:rsid w:val="00C81B37"/>
    <w:rsid w:val="00C85E9E"/>
    <w:rsid w:val="00CF69CF"/>
    <w:rsid w:val="00D00D09"/>
    <w:rsid w:val="00D01EF9"/>
    <w:rsid w:val="00D04A83"/>
    <w:rsid w:val="00D0547E"/>
    <w:rsid w:val="00D219BA"/>
    <w:rsid w:val="00D2621F"/>
    <w:rsid w:val="00D57632"/>
    <w:rsid w:val="00D81639"/>
    <w:rsid w:val="00D8301C"/>
    <w:rsid w:val="00D85FA6"/>
    <w:rsid w:val="00DB76E1"/>
    <w:rsid w:val="00DC43CC"/>
    <w:rsid w:val="00DE7A19"/>
    <w:rsid w:val="00DF49B6"/>
    <w:rsid w:val="00E17A83"/>
    <w:rsid w:val="00E202FE"/>
    <w:rsid w:val="00E347F9"/>
    <w:rsid w:val="00E37A99"/>
    <w:rsid w:val="00E43E80"/>
    <w:rsid w:val="00E51914"/>
    <w:rsid w:val="00E96A57"/>
    <w:rsid w:val="00EB13FF"/>
    <w:rsid w:val="00EB1BA0"/>
    <w:rsid w:val="00F009A2"/>
    <w:rsid w:val="00F11EC3"/>
    <w:rsid w:val="00F1373E"/>
    <w:rsid w:val="00F368AA"/>
    <w:rsid w:val="00F47C49"/>
    <w:rsid w:val="00F52124"/>
    <w:rsid w:val="00F537BB"/>
    <w:rsid w:val="00F620F0"/>
    <w:rsid w:val="00F81DB2"/>
    <w:rsid w:val="00F843E8"/>
    <w:rsid w:val="00F92624"/>
    <w:rsid w:val="00FA59BB"/>
    <w:rsid w:val="00FB029A"/>
    <w:rsid w:val="00FB4BE1"/>
    <w:rsid w:val="00FD4B3B"/>
    <w:rsid w:val="00FF23D5"/>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21F"/>
    <w:pPr>
      <w:overflowPunct w:val="0"/>
      <w:autoSpaceDE w:val="0"/>
      <w:autoSpaceDN w:val="0"/>
      <w:adjustRightInd w:val="0"/>
      <w:textAlignment w:val="baseline"/>
    </w:pPr>
    <w:rPr>
      <w:lang w:val="es-ES_tradnl"/>
    </w:rPr>
  </w:style>
  <w:style w:type="paragraph" w:styleId="Ttulo1">
    <w:name w:val="heading 1"/>
    <w:basedOn w:val="Normal"/>
    <w:next w:val="Normal"/>
    <w:qFormat/>
    <w:rsid w:val="009C08EF"/>
    <w:pPr>
      <w:keepNext/>
      <w:overflowPunct/>
      <w:autoSpaceDE/>
      <w:autoSpaceDN/>
      <w:adjustRightInd/>
      <w:spacing w:before="240" w:after="60"/>
      <w:textAlignment w:val="auto"/>
      <w:outlineLvl w:val="0"/>
    </w:pPr>
    <w:rPr>
      <w:rFonts w:ascii="Arial" w:hAnsi="Arial" w:cs="Arial"/>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2621F"/>
    <w:pPr>
      <w:tabs>
        <w:tab w:val="center" w:pos="4252"/>
        <w:tab w:val="right" w:pos="8504"/>
      </w:tabs>
    </w:pPr>
  </w:style>
  <w:style w:type="paragraph" w:styleId="Piedepgina">
    <w:name w:val="footer"/>
    <w:basedOn w:val="Normal"/>
    <w:rsid w:val="00D2621F"/>
    <w:pPr>
      <w:tabs>
        <w:tab w:val="center" w:pos="4252"/>
        <w:tab w:val="right" w:pos="8504"/>
      </w:tabs>
    </w:pPr>
  </w:style>
  <w:style w:type="character" w:styleId="Nmerodepgina">
    <w:name w:val="page number"/>
    <w:basedOn w:val="Fuentedeprrafopredeter"/>
    <w:rsid w:val="00D2621F"/>
  </w:style>
  <w:style w:type="paragraph" w:styleId="Sangradetextonormal">
    <w:name w:val="Body Text Indent"/>
    <w:basedOn w:val="Normal"/>
    <w:rsid w:val="00B96D30"/>
    <w:pPr>
      <w:overflowPunct/>
      <w:autoSpaceDE/>
      <w:autoSpaceDN/>
      <w:adjustRightInd/>
      <w:spacing w:line="360" w:lineRule="auto"/>
      <w:jc w:val="both"/>
      <w:textAlignment w:val="auto"/>
    </w:pPr>
    <w:rPr>
      <w:rFonts w:ascii="Arial" w:hAnsi="Arial"/>
      <w:sz w:val="24"/>
      <w:lang w:val="es-MX"/>
    </w:rPr>
  </w:style>
  <w:style w:type="paragraph" w:styleId="Textodebloque">
    <w:name w:val="Block Text"/>
    <w:basedOn w:val="Normal"/>
    <w:rsid w:val="00B96D30"/>
    <w:pPr>
      <w:overflowPunct/>
      <w:autoSpaceDE/>
      <w:autoSpaceDN/>
      <w:adjustRightInd/>
      <w:ind w:left="142" w:right="-284" w:hanging="142"/>
      <w:jc w:val="both"/>
      <w:textAlignment w:val="auto"/>
    </w:pPr>
    <w:rPr>
      <w:rFonts w:ascii="Arial" w:hAnsi="Arial"/>
      <w:sz w:val="28"/>
      <w:lang w:val="es-ES"/>
    </w:rPr>
  </w:style>
  <w:style w:type="paragraph" w:customStyle="1" w:styleId="cuerpo-bold">
    <w:name w:val="cuerpo-bold"/>
    <w:basedOn w:val="Normal"/>
    <w:rsid w:val="00D85FA6"/>
    <w:pPr>
      <w:overflowPunct/>
      <w:autoSpaceDE/>
      <w:autoSpaceDN/>
      <w:adjustRightInd/>
      <w:spacing w:before="100" w:beforeAutospacing="1" w:after="100" w:afterAutospacing="1"/>
      <w:textAlignment w:val="auto"/>
    </w:pPr>
    <w:rPr>
      <w:rFonts w:ascii="Verdana" w:hAnsi="Verdana"/>
      <w:b/>
      <w:bCs/>
      <w:color w:val="4A3159"/>
      <w:sz w:val="18"/>
      <w:szCs w:val="18"/>
      <w:lang w:val="es-ES"/>
    </w:rPr>
  </w:style>
  <w:style w:type="paragraph" w:customStyle="1" w:styleId="cuerpo">
    <w:name w:val="cuerpo"/>
    <w:basedOn w:val="Normal"/>
    <w:rsid w:val="00D85FA6"/>
    <w:pPr>
      <w:overflowPunct/>
      <w:autoSpaceDE/>
      <w:autoSpaceDN/>
      <w:adjustRightInd/>
      <w:spacing w:before="100" w:beforeAutospacing="1" w:after="100" w:afterAutospacing="1"/>
      <w:textAlignment w:val="auto"/>
    </w:pPr>
    <w:rPr>
      <w:rFonts w:ascii="Verdana" w:hAnsi="Verdana"/>
      <w:color w:val="4A3159"/>
      <w:sz w:val="18"/>
      <w:szCs w:val="18"/>
      <w:lang w:val="es-ES"/>
    </w:rPr>
  </w:style>
  <w:style w:type="character" w:styleId="Textoennegrita">
    <w:name w:val="Strong"/>
    <w:qFormat/>
    <w:rsid w:val="00D85FA6"/>
    <w:rPr>
      <w:b/>
      <w:bCs/>
    </w:rPr>
  </w:style>
  <w:style w:type="paragraph" w:styleId="NormalWeb">
    <w:name w:val="Normal (Web)"/>
    <w:basedOn w:val="Normal"/>
    <w:uiPriority w:val="99"/>
    <w:rsid w:val="00D85FA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rsid w:val="00D00D09"/>
    <w:rPr>
      <w:color w:val="0000FF"/>
      <w:u w:val="single"/>
    </w:rPr>
  </w:style>
  <w:style w:type="character" w:customStyle="1" w:styleId="Cuerpodeltexto">
    <w:name w:val="Cuerpo del texto_"/>
    <w:link w:val="Cuerpodeltexto0"/>
    <w:locked/>
    <w:rsid w:val="00FD4B3B"/>
    <w:rPr>
      <w:sz w:val="22"/>
      <w:szCs w:val="22"/>
      <w:shd w:val="clear" w:color="auto" w:fill="FFFFFF"/>
      <w:lang w:bidi="ar-SA"/>
    </w:rPr>
  </w:style>
  <w:style w:type="paragraph" w:customStyle="1" w:styleId="Cuerpodeltexto0">
    <w:name w:val="Cuerpo del texto"/>
    <w:basedOn w:val="Normal"/>
    <w:link w:val="Cuerpodeltexto"/>
    <w:rsid w:val="00FD4B3B"/>
    <w:pPr>
      <w:shd w:val="clear" w:color="auto" w:fill="FFFFFF"/>
      <w:overflowPunct/>
      <w:autoSpaceDE/>
      <w:autoSpaceDN/>
      <w:adjustRightInd/>
      <w:spacing w:before="240" w:after="300" w:line="0" w:lineRule="atLeast"/>
      <w:textAlignment w:val="auto"/>
    </w:pPr>
    <w:rPr>
      <w:sz w:val="22"/>
      <w:szCs w:val="22"/>
      <w:shd w:val="clear" w:color="auto" w:fill="FFFFFF"/>
    </w:rPr>
  </w:style>
  <w:style w:type="character" w:customStyle="1" w:styleId="Cuerpodeltexto2">
    <w:name w:val="Cuerpo del texto (2)"/>
    <w:rsid w:val="00FD4B3B"/>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Ttulo10">
    <w:name w:val="Título #1"/>
    <w:rsid w:val="00FD4B3B"/>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CuerpodeltextoCursiva">
    <w:name w:val="Cuerpo del texto + Cursiva"/>
    <w:rsid w:val="00FD4B3B"/>
    <w:rPr>
      <w:i/>
      <w:iCs/>
      <w:sz w:val="22"/>
      <w:szCs w:val="22"/>
      <w:shd w:val="clear" w:color="auto" w:fill="FFFFFF"/>
      <w:lang w:bidi="ar-SA"/>
    </w:rPr>
  </w:style>
  <w:style w:type="paragraph" w:customStyle="1" w:styleId="titulo">
    <w:name w:val="titulo"/>
    <w:basedOn w:val="Normal"/>
    <w:rsid w:val="00BD6A87"/>
    <w:pPr>
      <w:overflowPunct/>
      <w:autoSpaceDE/>
      <w:autoSpaceDN/>
      <w:adjustRightInd/>
      <w:spacing w:before="100" w:beforeAutospacing="1" w:after="100" w:afterAutospacing="1"/>
      <w:textAlignment w:val="auto"/>
    </w:pPr>
    <w:rPr>
      <w:rFonts w:eastAsia="Calibri"/>
      <w:sz w:val="24"/>
      <w:szCs w:val="24"/>
      <w:lang w:val="es-ES"/>
    </w:rPr>
  </w:style>
  <w:style w:type="paragraph" w:customStyle="1" w:styleId="vieta">
    <w:name w:val="vieta"/>
    <w:basedOn w:val="Normal"/>
    <w:rsid w:val="00BD6A87"/>
    <w:pPr>
      <w:overflowPunct/>
      <w:autoSpaceDE/>
      <w:autoSpaceDN/>
      <w:adjustRightInd/>
      <w:spacing w:before="100" w:beforeAutospacing="1" w:after="100" w:afterAutospacing="1"/>
      <w:textAlignment w:val="auto"/>
    </w:pPr>
    <w:rPr>
      <w:rFonts w:eastAsia="Calibri"/>
      <w:sz w:val="24"/>
      <w:szCs w:val="24"/>
      <w:lang w:val="es-ES"/>
    </w:rPr>
  </w:style>
  <w:style w:type="character" w:customStyle="1" w:styleId="apple-converted-space">
    <w:name w:val="apple-converted-space"/>
    <w:rsid w:val="00BD6A87"/>
    <w:rPr>
      <w:rFonts w:cs="Times New Roman"/>
    </w:rPr>
  </w:style>
  <w:style w:type="paragraph" w:customStyle="1" w:styleId="Prrafodelista1">
    <w:name w:val="Párrafo de lista1"/>
    <w:basedOn w:val="Normal"/>
    <w:rsid w:val="00E51914"/>
    <w:pPr>
      <w:overflowPunct/>
      <w:autoSpaceDE/>
      <w:autoSpaceDN/>
      <w:adjustRightInd/>
      <w:spacing w:after="200" w:line="276" w:lineRule="auto"/>
      <w:ind w:left="720"/>
      <w:contextualSpacing/>
      <w:textAlignment w:val="auto"/>
    </w:pPr>
    <w:rPr>
      <w:rFonts w:ascii="Calibri" w:hAnsi="Calibri"/>
      <w:sz w:val="22"/>
      <w:szCs w:val="22"/>
      <w:lang w:val="es-AR" w:eastAsia="en-US"/>
    </w:rPr>
  </w:style>
  <w:style w:type="paragraph" w:styleId="Prrafodelista">
    <w:name w:val="List Paragraph"/>
    <w:basedOn w:val="Normal"/>
    <w:uiPriority w:val="34"/>
    <w:qFormat/>
    <w:rsid w:val="00017F7D"/>
    <w:pPr>
      <w:overflowPunct/>
      <w:autoSpaceDE/>
      <w:autoSpaceDN/>
      <w:adjustRightInd/>
      <w:spacing w:after="200" w:line="276" w:lineRule="auto"/>
      <w:ind w:left="720"/>
      <w:textAlignment w:val="auto"/>
    </w:pPr>
    <w:rPr>
      <w:rFonts w:ascii="Calibri" w:hAnsi="Calibri" w:cs="Calibri"/>
      <w:sz w:val="22"/>
      <w:szCs w:val="22"/>
      <w:lang w:val="es-AR" w:eastAsia="en-US"/>
    </w:rPr>
  </w:style>
  <w:style w:type="paragraph" w:styleId="Textodeglobo">
    <w:name w:val="Balloon Text"/>
    <w:basedOn w:val="Normal"/>
    <w:link w:val="TextodegloboCar"/>
    <w:rsid w:val="000B340A"/>
    <w:rPr>
      <w:rFonts w:ascii="Tahoma" w:hAnsi="Tahoma"/>
      <w:sz w:val="16"/>
      <w:szCs w:val="16"/>
    </w:rPr>
  </w:style>
  <w:style w:type="character" w:customStyle="1" w:styleId="TextodegloboCar">
    <w:name w:val="Texto de globo Car"/>
    <w:link w:val="Textodeglobo"/>
    <w:rsid w:val="000B340A"/>
    <w:rPr>
      <w:rFonts w:ascii="Tahoma" w:hAnsi="Tahoma" w:cs="Tahoma"/>
      <w:sz w:val="16"/>
      <w:szCs w:val="16"/>
      <w:lang w:val="es-ES_tradnl" w:eastAsia="es-ES"/>
    </w:rPr>
  </w:style>
  <w:style w:type="character" w:customStyle="1" w:styleId="Cuerpodeltexto2Sinnegrita">
    <w:name w:val="Cuerpo del texto (2) + Sin negrita"/>
    <w:rsid w:val="00856326"/>
    <w:rPr>
      <w:rFonts w:ascii="Times New Roman" w:eastAsia="Times New Roman" w:hAnsi="Times New Roman" w:cs="Times New Roman"/>
      <w:b/>
      <w:bCs/>
      <w:i w:val="0"/>
      <w:iCs w:val="0"/>
      <w:smallCaps w:val="0"/>
      <w:strike w:val="0"/>
      <w:spacing w:val="0"/>
      <w:sz w:val="22"/>
      <w:szCs w:val="22"/>
    </w:rPr>
  </w:style>
  <w:style w:type="character" w:styleId="Hipervnculovisitado">
    <w:name w:val="FollowedHyperlink"/>
    <w:rsid w:val="005B2FC2"/>
    <w:rPr>
      <w:color w:val="800080"/>
      <w:u w:val="single"/>
    </w:rPr>
  </w:style>
  <w:style w:type="character" w:customStyle="1" w:styleId="CuerpodeltextoNegrita">
    <w:name w:val="Cuerpo del texto + Negrita"/>
    <w:aliases w:val="Espaciado 0 pto,Cuerpo del texto + 11 pto,Negrita,Espaciado 40%"/>
    <w:basedOn w:val="Fuentedeprrafopredeter"/>
    <w:rsid w:val="00566F58"/>
    <w:rPr>
      <w:rFonts w:ascii="Courier New" w:eastAsia="Courier New" w:hAnsi="Courier New" w:cs="Courier New"/>
      <w:b/>
      <w:bCs/>
      <w:spacing w:val="0"/>
      <w:sz w:val="24"/>
      <w:szCs w:val="24"/>
      <w:shd w:val="clear" w:color="auto" w:fill="FFFFFF"/>
    </w:rPr>
  </w:style>
  <w:style w:type="character" w:customStyle="1" w:styleId="CuerpodeltextoEspaciado0pto">
    <w:name w:val="Cuerpo del texto + Espaciado 0 pto"/>
    <w:basedOn w:val="Cuerpodeltexto"/>
    <w:rsid w:val="00566F58"/>
    <w:rPr>
      <w:rFonts w:ascii="Courier New" w:eastAsia="Courier New" w:hAnsi="Courier New" w:cs="Courier New"/>
      <w:b w:val="0"/>
      <w:bCs w:val="0"/>
      <w:i w:val="0"/>
      <w:iCs w:val="0"/>
      <w:smallCaps w:val="0"/>
      <w:strike w:val="0"/>
      <w:spacing w:val="0"/>
      <w:sz w:val="25"/>
      <w:szCs w:val="25"/>
      <w:shd w:val="clear" w:color="auto" w:fill="FFFFFF"/>
      <w:lang w:bidi="ar-SA"/>
    </w:rPr>
  </w:style>
  <w:style w:type="paragraph" w:styleId="Textonotapie">
    <w:name w:val="footnote text"/>
    <w:basedOn w:val="Normal"/>
    <w:link w:val="TextonotapieCar"/>
    <w:rsid w:val="00136BFC"/>
  </w:style>
  <w:style w:type="character" w:customStyle="1" w:styleId="TextonotapieCar">
    <w:name w:val="Texto nota pie Car"/>
    <w:basedOn w:val="Fuentedeprrafopredeter"/>
    <w:link w:val="Textonotapie"/>
    <w:rsid w:val="00136BFC"/>
    <w:rPr>
      <w:lang w:val="es-ES_tradnl"/>
    </w:rPr>
  </w:style>
  <w:style w:type="character" w:styleId="Refdenotaalpie">
    <w:name w:val="footnote reference"/>
    <w:basedOn w:val="Fuentedeprrafopredeter"/>
    <w:rsid w:val="00136BFC"/>
    <w:rPr>
      <w:vertAlign w:val="superscript"/>
    </w:rPr>
  </w:style>
  <w:style w:type="paragraph" w:customStyle="1" w:styleId="ecxmsonormal">
    <w:name w:val="ecxmsonormal"/>
    <w:basedOn w:val="Normal"/>
    <w:rsid w:val="00355D9F"/>
    <w:pPr>
      <w:overflowPunct/>
      <w:autoSpaceDE/>
      <w:autoSpaceDN/>
      <w:adjustRightInd/>
      <w:spacing w:before="100" w:beforeAutospacing="1" w:after="100" w:afterAutospacing="1"/>
      <w:textAlignment w:val="auto"/>
    </w:pPr>
    <w:rPr>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621F"/>
    <w:pPr>
      <w:overflowPunct w:val="0"/>
      <w:autoSpaceDE w:val="0"/>
      <w:autoSpaceDN w:val="0"/>
      <w:adjustRightInd w:val="0"/>
      <w:textAlignment w:val="baseline"/>
    </w:pPr>
    <w:rPr>
      <w:lang w:val="es-ES_tradnl"/>
    </w:rPr>
  </w:style>
  <w:style w:type="paragraph" w:styleId="Ttulo1">
    <w:name w:val="heading 1"/>
    <w:basedOn w:val="Normal"/>
    <w:next w:val="Normal"/>
    <w:qFormat/>
    <w:rsid w:val="009C08EF"/>
    <w:pPr>
      <w:keepNext/>
      <w:overflowPunct/>
      <w:autoSpaceDE/>
      <w:autoSpaceDN/>
      <w:adjustRightInd/>
      <w:spacing w:before="240" w:after="60"/>
      <w:textAlignment w:val="auto"/>
      <w:outlineLvl w:val="0"/>
    </w:pPr>
    <w:rPr>
      <w:rFonts w:ascii="Arial" w:hAnsi="Arial" w:cs="Arial"/>
      <w:b/>
      <w:bCs/>
      <w:kern w:val="32"/>
      <w:sz w:val="32"/>
      <w:szCs w:val="3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D2621F"/>
    <w:pPr>
      <w:tabs>
        <w:tab w:val="center" w:pos="4252"/>
        <w:tab w:val="right" w:pos="8504"/>
      </w:tabs>
    </w:pPr>
  </w:style>
  <w:style w:type="paragraph" w:styleId="Piedepgina">
    <w:name w:val="footer"/>
    <w:basedOn w:val="Normal"/>
    <w:rsid w:val="00D2621F"/>
    <w:pPr>
      <w:tabs>
        <w:tab w:val="center" w:pos="4252"/>
        <w:tab w:val="right" w:pos="8504"/>
      </w:tabs>
    </w:pPr>
  </w:style>
  <w:style w:type="character" w:styleId="Nmerodepgina">
    <w:name w:val="page number"/>
    <w:basedOn w:val="Fuentedeprrafopredeter"/>
    <w:rsid w:val="00D2621F"/>
  </w:style>
  <w:style w:type="paragraph" w:styleId="Sangradetextonormal">
    <w:name w:val="Body Text Indent"/>
    <w:basedOn w:val="Normal"/>
    <w:rsid w:val="00B96D30"/>
    <w:pPr>
      <w:overflowPunct/>
      <w:autoSpaceDE/>
      <w:autoSpaceDN/>
      <w:adjustRightInd/>
      <w:spacing w:line="360" w:lineRule="auto"/>
      <w:jc w:val="both"/>
      <w:textAlignment w:val="auto"/>
    </w:pPr>
    <w:rPr>
      <w:rFonts w:ascii="Arial" w:hAnsi="Arial"/>
      <w:sz w:val="24"/>
      <w:lang w:val="es-MX"/>
    </w:rPr>
  </w:style>
  <w:style w:type="paragraph" w:styleId="Textodebloque">
    <w:name w:val="Block Text"/>
    <w:basedOn w:val="Normal"/>
    <w:rsid w:val="00B96D30"/>
    <w:pPr>
      <w:overflowPunct/>
      <w:autoSpaceDE/>
      <w:autoSpaceDN/>
      <w:adjustRightInd/>
      <w:ind w:left="142" w:right="-284" w:hanging="142"/>
      <w:jc w:val="both"/>
      <w:textAlignment w:val="auto"/>
    </w:pPr>
    <w:rPr>
      <w:rFonts w:ascii="Arial" w:hAnsi="Arial"/>
      <w:sz w:val="28"/>
      <w:lang w:val="es-ES"/>
    </w:rPr>
  </w:style>
  <w:style w:type="paragraph" w:customStyle="1" w:styleId="cuerpo-bold">
    <w:name w:val="cuerpo-bold"/>
    <w:basedOn w:val="Normal"/>
    <w:rsid w:val="00D85FA6"/>
    <w:pPr>
      <w:overflowPunct/>
      <w:autoSpaceDE/>
      <w:autoSpaceDN/>
      <w:adjustRightInd/>
      <w:spacing w:before="100" w:beforeAutospacing="1" w:after="100" w:afterAutospacing="1"/>
      <w:textAlignment w:val="auto"/>
    </w:pPr>
    <w:rPr>
      <w:rFonts w:ascii="Verdana" w:hAnsi="Verdana"/>
      <w:b/>
      <w:bCs/>
      <w:color w:val="4A3159"/>
      <w:sz w:val="18"/>
      <w:szCs w:val="18"/>
      <w:lang w:val="es-ES"/>
    </w:rPr>
  </w:style>
  <w:style w:type="paragraph" w:customStyle="1" w:styleId="cuerpo">
    <w:name w:val="cuerpo"/>
    <w:basedOn w:val="Normal"/>
    <w:rsid w:val="00D85FA6"/>
    <w:pPr>
      <w:overflowPunct/>
      <w:autoSpaceDE/>
      <w:autoSpaceDN/>
      <w:adjustRightInd/>
      <w:spacing w:before="100" w:beforeAutospacing="1" w:after="100" w:afterAutospacing="1"/>
      <w:textAlignment w:val="auto"/>
    </w:pPr>
    <w:rPr>
      <w:rFonts w:ascii="Verdana" w:hAnsi="Verdana"/>
      <w:color w:val="4A3159"/>
      <w:sz w:val="18"/>
      <w:szCs w:val="18"/>
      <w:lang w:val="es-ES"/>
    </w:rPr>
  </w:style>
  <w:style w:type="character" w:styleId="Textoennegrita">
    <w:name w:val="Strong"/>
    <w:qFormat/>
    <w:rsid w:val="00D85FA6"/>
    <w:rPr>
      <w:b/>
      <w:bCs/>
    </w:rPr>
  </w:style>
  <w:style w:type="paragraph" w:styleId="NormalWeb">
    <w:name w:val="Normal (Web)"/>
    <w:basedOn w:val="Normal"/>
    <w:uiPriority w:val="99"/>
    <w:rsid w:val="00D85FA6"/>
    <w:pPr>
      <w:overflowPunct/>
      <w:autoSpaceDE/>
      <w:autoSpaceDN/>
      <w:adjustRightInd/>
      <w:spacing w:before="100" w:beforeAutospacing="1" w:after="100" w:afterAutospacing="1"/>
      <w:textAlignment w:val="auto"/>
    </w:pPr>
    <w:rPr>
      <w:sz w:val="24"/>
      <w:szCs w:val="24"/>
      <w:lang w:val="es-ES"/>
    </w:rPr>
  </w:style>
  <w:style w:type="character" w:styleId="Hipervnculo">
    <w:name w:val="Hyperlink"/>
    <w:rsid w:val="00D00D09"/>
    <w:rPr>
      <w:color w:val="0000FF"/>
      <w:u w:val="single"/>
    </w:rPr>
  </w:style>
  <w:style w:type="character" w:customStyle="1" w:styleId="Cuerpodeltexto">
    <w:name w:val="Cuerpo del texto_"/>
    <w:link w:val="Cuerpodeltexto0"/>
    <w:locked/>
    <w:rsid w:val="00FD4B3B"/>
    <w:rPr>
      <w:sz w:val="22"/>
      <w:szCs w:val="22"/>
      <w:shd w:val="clear" w:color="auto" w:fill="FFFFFF"/>
      <w:lang w:bidi="ar-SA"/>
    </w:rPr>
  </w:style>
  <w:style w:type="paragraph" w:customStyle="1" w:styleId="Cuerpodeltexto0">
    <w:name w:val="Cuerpo del texto"/>
    <w:basedOn w:val="Normal"/>
    <w:link w:val="Cuerpodeltexto"/>
    <w:rsid w:val="00FD4B3B"/>
    <w:pPr>
      <w:shd w:val="clear" w:color="auto" w:fill="FFFFFF"/>
      <w:overflowPunct/>
      <w:autoSpaceDE/>
      <w:autoSpaceDN/>
      <w:adjustRightInd/>
      <w:spacing w:before="240" w:after="300" w:line="0" w:lineRule="atLeast"/>
      <w:textAlignment w:val="auto"/>
    </w:pPr>
    <w:rPr>
      <w:sz w:val="22"/>
      <w:szCs w:val="22"/>
      <w:shd w:val="clear" w:color="auto" w:fill="FFFFFF"/>
    </w:rPr>
  </w:style>
  <w:style w:type="character" w:customStyle="1" w:styleId="Cuerpodeltexto2">
    <w:name w:val="Cuerpo del texto (2)"/>
    <w:rsid w:val="00FD4B3B"/>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Ttulo10">
    <w:name w:val="Título #1"/>
    <w:rsid w:val="00FD4B3B"/>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CuerpodeltextoCursiva">
    <w:name w:val="Cuerpo del texto + Cursiva"/>
    <w:rsid w:val="00FD4B3B"/>
    <w:rPr>
      <w:i/>
      <w:iCs/>
      <w:sz w:val="22"/>
      <w:szCs w:val="22"/>
      <w:shd w:val="clear" w:color="auto" w:fill="FFFFFF"/>
      <w:lang w:bidi="ar-SA"/>
    </w:rPr>
  </w:style>
  <w:style w:type="paragraph" w:customStyle="1" w:styleId="titulo">
    <w:name w:val="titulo"/>
    <w:basedOn w:val="Normal"/>
    <w:rsid w:val="00BD6A87"/>
    <w:pPr>
      <w:overflowPunct/>
      <w:autoSpaceDE/>
      <w:autoSpaceDN/>
      <w:adjustRightInd/>
      <w:spacing w:before="100" w:beforeAutospacing="1" w:after="100" w:afterAutospacing="1"/>
      <w:textAlignment w:val="auto"/>
    </w:pPr>
    <w:rPr>
      <w:rFonts w:eastAsia="Calibri"/>
      <w:sz w:val="24"/>
      <w:szCs w:val="24"/>
      <w:lang w:val="es-ES"/>
    </w:rPr>
  </w:style>
  <w:style w:type="paragraph" w:customStyle="1" w:styleId="vieta">
    <w:name w:val="vieta"/>
    <w:basedOn w:val="Normal"/>
    <w:rsid w:val="00BD6A87"/>
    <w:pPr>
      <w:overflowPunct/>
      <w:autoSpaceDE/>
      <w:autoSpaceDN/>
      <w:adjustRightInd/>
      <w:spacing w:before="100" w:beforeAutospacing="1" w:after="100" w:afterAutospacing="1"/>
      <w:textAlignment w:val="auto"/>
    </w:pPr>
    <w:rPr>
      <w:rFonts w:eastAsia="Calibri"/>
      <w:sz w:val="24"/>
      <w:szCs w:val="24"/>
      <w:lang w:val="es-ES"/>
    </w:rPr>
  </w:style>
  <w:style w:type="character" w:customStyle="1" w:styleId="apple-converted-space">
    <w:name w:val="apple-converted-space"/>
    <w:rsid w:val="00BD6A87"/>
    <w:rPr>
      <w:rFonts w:cs="Times New Roman"/>
    </w:rPr>
  </w:style>
  <w:style w:type="paragraph" w:customStyle="1" w:styleId="Prrafodelista1">
    <w:name w:val="Párrafo de lista1"/>
    <w:basedOn w:val="Normal"/>
    <w:rsid w:val="00E51914"/>
    <w:pPr>
      <w:overflowPunct/>
      <w:autoSpaceDE/>
      <w:autoSpaceDN/>
      <w:adjustRightInd/>
      <w:spacing w:after="200" w:line="276" w:lineRule="auto"/>
      <w:ind w:left="720"/>
      <w:contextualSpacing/>
      <w:textAlignment w:val="auto"/>
    </w:pPr>
    <w:rPr>
      <w:rFonts w:ascii="Calibri" w:hAnsi="Calibri"/>
      <w:sz w:val="22"/>
      <w:szCs w:val="22"/>
      <w:lang w:val="es-AR" w:eastAsia="en-US"/>
    </w:rPr>
  </w:style>
  <w:style w:type="paragraph" w:styleId="Prrafodelista">
    <w:name w:val="List Paragraph"/>
    <w:basedOn w:val="Normal"/>
    <w:uiPriority w:val="34"/>
    <w:qFormat/>
    <w:rsid w:val="00017F7D"/>
    <w:pPr>
      <w:overflowPunct/>
      <w:autoSpaceDE/>
      <w:autoSpaceDN/>
      <w:adjustRightInd/>
      <w:spacing w:after="200" w:line="276" w:lineRule="auto"/>
      <w:ind w:left="720"/>
      <w:textAlignment w:val="auto"/>
    </w:pPr>
    <w:rPr>
      <w:rFonts w:ascii="Calibri" w:hAnsi="Calibri" w:cs="Calibri"/>
      <w:sz w:val="22"/>
      <w:szCs w:val="22"/>
      <w:lang w:val="es-AR" w:eastAsia="en-US"/>
    </w:rPr>
  </w:style>
  <w:style w:type="paragraph" w:styleId="Textodeglobo">
    <w:name w:val="Balloon Text"/>
    <w:basedOn w:val="Normal"/>
    <w:link w:val="TextodegloboCar"/>
    <w:rsid w:val="000B340A"/>
    <w:rPr>
      <w:rFonts w:ascii="Tahoma" w:hAnsi="Tahoma"/>
      <w:sz w:val="16"/>
      <w:szCs w:val="16"/>
    </w:rPr>
  </w:style>
  <w:style w:type="character" w:customStyle="1" w:styleId="TextodegloboCar">
    <w:name w:val="Texto de globo Car"/>
    <w:link w:val="Textodeglobo"/>
    <w:rsid w:val="000B340A"/>
    <w:rPr>
      <w:rFonts w:ascii="Tahoma" w:hAnsi="Tahoma" w:cs="Tahoma"/>
      <w:sz w:val="16"/>
      <w:szCs w:val="16"/>
      <w:lang w:val="es-ES_tradnl" w:eastAsia="es-ES"/>
    </w:rPr>
  </w:style>
  <w:style w:type="character" w:customStyle="1" w:styleId="Cuerpodeltexto2Sinnegrita">
    <w:name w:val="Cuerpo del texto (2) + Sin negrita"/>
    <w:rsid w:val="00856326"/>
    <w:rPr>
      <w:rFonts w:ascii="Times New Roman" w:eastAsia="Times New Roman" w:hAnsi="Times New Roman" w:cs="Times New Roman"/>
      <w:b/>
      <w:bCs/>
      <w:i w:val="0"/>
      <w:iCs w:val="0"/>
      <w:smallCaps w:val="0"/>
      <w:strike w:val="0"/>
      <w:spacing w:val="0"/>
      <w:sz w:val="22"/>
      <w:szCs w:val="22"/>
    </w:rPr>
  </w:style>
  <w:style w:type="character" w:styleId="Hipervnculovisitado">
    <w:name w:val="FollowedHyperlink"/>
    <w:rsid w:val="005B2FC2"/>
    <w:rPr>
      <w:color w:val="800080"/>
      <w:u w:val="single"/>
    </w:rPr>
  </w:style>
  <w:style w:type="character" w:customStyle="1" w:styleId="CuerpodeltextoNegrita">
    <w:name w:val="Cuerpo del texto + Negrita"/>
    <w:aliases w:val="Espaciado 0 pto,Cuerpo del texto + 11 pto,Negrita,Espaciado 40%"/>
    <w:basedOn w:val="Fuentedeprrafopredeter"/>
    <w:rsid w:val="00566F58"/>
    <w:rPr>
      <w:rFonts w:ascii="Courier New" w:eastAsia="Courier New" w:hAnsi="Courier New" w:cs="Courier New"/>
      <w:b/>
      <w:bCs/>
      <w:spacing w:val="0"/>
      <w:sz w:val="24"/>
      <w:szCs w:val="24"/>
      <w:shd w:val="clear" w:color="auto" w:fill="FFFFFF"/>
    </w:rPr>
  </w:style>
  <w:style w:type="character" w:customStyle="1" w:styleId="CuerpodeltextoEspaciado0pto">
    <w:name w:val="Cuerpo del texto + Espaciado 0 pto"/>
    <w:basedOn w:val="Cuerpodeltexto"/>
    <w:rsid w:val="00566F58"/>
    <w:rPr>
      <w:rFonts w:ascii="Courier New" w:eastAsia="Courier New" w:hAnsi="Courier New" w:cs="Courier New"/>
      <w:b w:val="0"/>
      <w:bCs w:val="0"/>
      <w:i w:val="0"/>
      <w:iCs w:val="0"/>
      <w:smallCaps w:val="0"/>
      <w:strike w:val="0"/>
      <w:spacing w:val="0"/>
      <w:sz w:val="25"/>
      <w:szCs w:val="25"/>
      <w:shd w:val="clear" w:color="auto" w:fill="FFFFFF"/>
      <w:lang w:bidi="ar-SA"/>
    </w:rPr>
  </w:style>
  <w:style w:type="paragraph" w:styleId="Textonotapie">
    <w:name w:val="footnote text"/>
    <w:basedOn w:val="Normal"/>
    <w:link w:val="TextonotapieCar"/>
    <w:rsid w:val="00136BFC"/>
  </w:style>
  <w:style w:type="character" w:customStyle="1" w:styleId="TextonotapieCar">
    <w:name w:val="Texto nota pie Car"/>
    <w:basedOn w:val="Fuentedeprrafopredeter"/>
    <w:link w:val="Textonotapie"/>
    <w:rsid w:val="00136BFC"/>
    <w:rPr>
      <w:lang w:val="es-ES_tradnl"/>
    </w:rPr>
  </w:style>
  <w:style w:type="character" w:styleId="Refdenotaalpie">
    <w:name w:val="footnote reference"/>
    <w:basedOn w:val="Fuentedeprrafopredeter"/>
    <w:rsid w:val="00136BFC"/>
    <w:rPr>
      <w:vertAlign w:val="superscript"/>
    </w:rPr>
  </w:style>
  <w:style w:type="paragraph" w:customStyle="1" w:styleId="ecxmsonormal">
    <w:name w:val="ecxmsonormal"/>
    <w:basedOn w:val="Normal"/>
    <w:rsid w:val="00355D9F"/>
    <w:pPr>
      <w:overflowPunct/>
      <w:autoSpaceDE/>
      <w:autoSpaceDN/>
      <w:adjustRightInd/>
      <w:spacing w:before="100" w:beforeAutospacing="1" w:after="100" w:afterAutospacing="1"/>
      <w:textAlignment w:val="auto"/>
    </w:pPr>
    <w:rPr>
      <w:sz w:val="24"/>
      <w:szCs w:val="24"/>
      <w:lang w:val="es-ES"/>
    </w:rPr>
  </w:style>
</w:styles>
</file>

<file path=word/webSettings.xml><?xml version="1.0" encoding="utf-8"?>
<w:webSettings xmlns:r="http://schemas.openxmlformats.org/officeDocument/2006/relationships" xmlns:w="http://schemas.openxmlformats.org/wordprocessingml/2006/main">
  <w:divs>
    <w:div w:id="2829612">
      <w:bodyDiv w:val="1"/>
      <w:marLeft w:val="0"/>
      <w:marRight w:val="0"/>
      <w:marTop w:val="0"/>
      <w:marBottom w:val="0"/>
      <w:divBdr>
        <w:top w:val="none" w:sz="0" w:space="0" w:color="auto"/>
        <w:left w:val="none" w:sz="0" w:space="0" w:color="auto"/>
        <w:bottom w:val="none" w:sz="0" w:space="0" w:color="auto"/>
        <w:right w:val="none" w:sz="0" w:space="0" w:color="auto"/>
      </w:divBdr>
    </w:div>
    <w:div w:id="111292447">
      <w:bodyDiv w:val="1"/>
      <w:marLeft w:val="0"/>
      <w:marRight w:val="0"/>
      <w:marTop w:val="0"/>
      <w:marBottom w:val="0"/>
      <w:divBdr>
        <w:top w:val="none" w:sz="0" w:space="0" w:color="auto"/>
        <w:left w:val="none" w:sz="0" w:space="0" w:color="auto"/>
        <w:bottom w:val="none" w:sz="0" w:space="0" w:color="auto"/>
        <w:right w:val="none" w:sz="0" w:space="0" w:color="auto"/>
      </w:divBdr>
    </w:div>
    <w:div w:id="287665908">
      <w:bodyDiv w:val="1"/>
      <w:marLeft w:val="0"/>
      <w:marRight w:val="0"/>
      <w:marTop w:val="0"/>
      <w:marBottom w:val="0"/>
      <w:divBdr>
        <w:top w:val="none" w:sz="0" w:space="0" w:color="auto"/>
        <w:left w:val="none" w:sz="0" w:space="0" w:color="auto"/>
        <w:bottom w:val="none" w:sz="0" w:space="0" w:color="auto"/>
        <w:right w:val="none" w:sz="0" w:space="0" w:color="auto"/>
      </w:divBdr>
      <w:divsChild>
        <w:div w:id="346208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38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55599">
          <w:blockQuote w:val="1"/>
          <w:marLeft w:val="720"/>
          <w:marRight w:val="720"/>
          <w:marTop w:val="100"/>
          <w:marBottom w:val="100"/>
          <w:divBdr>
            <w:top w:val="none" w:sz="0" w:space="0" w:color="auto"/>
            <w:left w:val="none" w:sz="0" w:space="0" w:color="auto"/>
            <w:bottom w:val="none" w:sz="0" w:space="0" w:color="auto"/>
            <w:right w:val="none" w:sz="0" w:space="0" w:color="auto"/>
          </w:divBdr>
        </w:div>
        <w:div w:id="24572618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56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944188339">
          <w:blockQuote w:val="1"/>
          <w:marLeft w:val="720"/>
          <w:marRight w:val="720"/>
          <w:marTop w:val="100"/>
          <w:marBottom w:val="100"/>
          <w:divBdr>
            <w:top w:val="none" w:sz="0" w:space="0" w:color="auto"/>
            <w:left w:val="none" w:sz="0" w:space="0" w:color="auto"/>
            <w:bottom w:val="none" w:sz="0" w:space="0" w:color="auto"/>
            <w:right w:val="none" w:sz="0" w:space="0" w:color="auto"/>
          </w:divBdr>
        </w:div>
        <w:div w:id="984699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11880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409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83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27221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585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036735">
      <w:bodyDiv w:val="1"/>
      <w:marLeft w:val="0"/>
      <w:marRight w:val="0"/>
      <w:marTop w:val="0"/>
      <w:marBottom w:val="0"/>
      <w:divBdr>
        <w:top w:val="none" w:sz="0" w:space="0" w:color="auto"/>
        <w:left w:val="none" w:sz="0" w:space="0" w:color="auto"/>
        <w:bottom w:val="none" w:sz="0" w:space="0" w:color="auto"/>
        <w:right w:val="none" w:sz="0" w:space="0" w:color="auto"/>
      </w:divBdr>
      <w:divsChild>
        <w:div w:id="503135429">
          <w:blockQuote w:val="1"/>
          <w:marLeft w:val="720"/>
          <w:marRight w:val="720"/>
          <w:marTop w:val="100"/>
          <w:marBottom w:val="100"/>
          <w:divBdr>
            <w:top w:val="none" w:sz="0" w:space="0" w:color="auto"/>
            <w:left w:val="none" w:sz="0" w:space="0" w:color="auto"/>
            <w:bottom w:val="none" w:sz="0" w:space="0" w:color="auto"/>
            <w:right w:val="none" w:sz="0" w:space="0" w:color="auto"/>
          </w:divBdr>
        </w:div>
        <w:div w:id="615139483">
          <w:blockQuote w:val="1"/>
          <w:marLeft w:val="720"/>
          <w:marRight w:val="720"/>
          <w:marTop w:val="100"/>
          <w:marBottom w:val="100"/>
          <w:divBdr>
            <w:top w:val="none" w:sz="0" w:space="0" w:color="auto"/>
            <w:left w:val="none" w:sz="0" w:space="0" w:color="auto"/>
            <w:bottom w:val="none" w:sz="0" w:space="0" w:color="auto"/>
            <w:right w:val="none" w:sz="0" w:space="0" w:color="auto"/>
          </w:divBdr>
        </w:div>
        <w:div w:id="771239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38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88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05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0237473">
      <w:bodyDiv w:val="1"/>
      <w:marLeft w:val="0"/>
      <w:marRight w:val="0"/>
      <w:marTop w:val="0"/>
      <w:marBottom w:val="0"/>
      <w:divBdr>
        <w:top w:val="none" w:sz="0" w:space="0" w:color="auto"/>
        <w:left w:val="none" w:sz="0" w:space="0" w:color="auto"/>
        <w:bottom w:val="none" w:sz="0" w:space="0" w:color="auto"/>
        <w:right w:val="none" w:sz="0" w:space="0" w:color="auto"/>
      </w:divBdr>
    </w:div>
    <w:div w:id="1861970283">
      <w:bodyDiv w:val="1"/>
      <w:marLeft w:val="0"/>
      <w:marRight w:val="0"/>
      <w:marTop w:val="0"/>
      <w:marBottom w:val="0"/>
      <w:divBdr>
        <w:top w:val="none" w:sz="0" w:space="0" w:color="auto"/>
        <w:left w:val="none" w:sz="0" w:space="0" w:color="auto"/>
        <w:bottom w:val="none" w:sz="0" w:space="0" w:color="auto"/>
        <w:right w:val="none" w:sz="0" w:space="0" w:color="auto"/>
      </w:divBdr>
    </w:div>
    <w:div w:id="1982271613">
      <w:bodyDiv w:val="1"/>
      <w:marLeft w:val="0"/>
      <w:marRight w:val="0"/>
      <w:marTop w:val="0"/>
      <w:marBottom w:val="0"/>
      <w:divBdr>
        <w:top w:val="none" w:sz="0" w:space="0" w:color="auto"/>
        <w:left w:val="none" w:sz="0" w:space="0" w:color="auto"/>
        <w:bottom w:val="none" w:sz="0" w:space="0" w:color="auto"/>
        <w:right w:val="none" w:sz="0" w:space="0" w:color="auto"/>
      </w:divBdr>
      <w:divsChild>
        <w:div w:id="1564648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1237210">
          <w:blockQuote w:val="1"/>
          <w:marLeft w:val="720"/>
          <w:marRight w:val="720"/>
          <w:marTop w:val="100"/>
          <w:marBottom w:val="100"/>
          <w:divBdr>
            <w:top w:val="none" w:sz="0" w:space="0" w:color="auto"/>
            <w:left w:val="none" w:sz="0" w:space="0" w:color="auto"/>
            <w:bottom w:val="none" w:sz="0" w:space="0" w:color="auto"/>
            <w:right w:val="none" w:sz="0" w:space="0" w:color="auto"/>
          </w:divBdr>
        </w:div>
        <w:div w:id="575436112">
          <w:blockQuote w:val="1"/>
          <w:marLeft w:val="720"/>
          <w:marRight w:val="720"/>
          <w:marTop w:val="100"/>
          <w:marBottom w:val="100"/>
          <w:divBdr>
            <w:top w:val="none" w:sz="0" w:space="0" w:color="auto"/>
            <w:left w:val="none" w:sz="0" w:space="0" w:color="auto"/>
            <w:bottom w:val="none" w:sz="0" w:space="0" w:color="auto"/>
            <w:right w:val="none" w:sz="0" w:space="0" w:color="auto"/>
          </w:divBdr>
        </w:div>
        <w:div w:id="733360452">
          <w:blockQuote w:val="1"/>
          <w:marLeft w:val="720"/>
          <w:marRight w:val="720"/>
          <w:marTop w:val="100"/>
          <w:marBottom w:val="100"/>
          <w:divBdr>
            <w:top w:val="none" w:sz="0" w:space="0" w:color="auto"/>
            <w:left w:val="none" w:sz="0" w:space="0" w:color="auto"/>
            <w:bottom w:val="none" w:sz="0" w:space="0" w:color="auto"/>
            <w:right w:val="none" w:sz="0" w:space="0" w:color="auto"/>
          </w:divBdr>
        </w:div>
        <w:div w:id="770778314">
          <w:blockQuote w:val="1"/>
          <w:marLeft w:val="720"/>
          <w:marRight w:val="720"/>
          <w:marTop w:val="100"/>
          <w:marBottom w:val="100"/>
          <w:divBdr>
            <w:top w:val="none" w:sz="0" w:space="0" w:color="auto"/>
            <w:left w:val="none" w:sz="0" w:space="0" w:color="auto"/>
            <w:bottom w:val="none" w:sz="0" w:space="0" w:color="auto"/>
            <w:right w:val="none" w:sz="0" w:space="0" w:color="auto"/>
          </w:divBdr>
        </w:div>
        <w:div w:id="864753792">
          <w:blockQuote w:val="1"/>
          <w:marLeft w:val="720"/>
          <w:marRight w:val="720"/>
          <w:marTop w:val="100"/>
          <w:marBottom w:val="100"/>
          <w:divBdr>
            <w:top w:val="none" w:sz="0" w:space="0" w:color="auto"/>
            <w:left w:val="none" w:sz="0" w:space="0" w:color="auto"/>
            <w:bottom w:val="none" w:sz="0" w:space="0" w:color="auto"/>
            <w:right w:val="none" w:sz="0" w:space="0" w:color="auto"/>
          </w:divBdr>
        </w:div>
        <w:div w:id="914901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149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996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586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792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1586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mkuschnir@hotmail.com" TargetMode="External"/><Relationship Id="rId13" Type="http://schemas.openxmlformats.org/officeDocument/2006/relationships/hyperlink" Target="mailto:raquelm@gmx.net" TargetMode="External"/><Relationship Id="rId18" Type="http://schemas.openxmlformats.org/officeDocument/2006/relationships/hyperlink" Target="mailto:raquelm@gmx.net"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silviatomas83@gmail.com" TargetMode="External"/><Relationship Id="rId17" Type="http://schemas.openxmlformats.org/officeDocument/2006/relationships/hyperlink" Target="mailto:silviatomas@hotmail.com" TargetMode="External"/><Relationship Id="rId2" Type="http://schemas.openxmlformats.org/officeDocument/2006/relationships/numbering" Target="numbering.xml"/><Relationship Id="rId16" Type="http://schemas.openxmlformats.org/officeDocument/2006/relationships/hyperlink" Target="mailto:silvinasantochi@yahoo.com.a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usantemon@hotmail.co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aleja_noguera@hotmail.com" TargetMode="External"/><Relationship Id="rId23" Type="http://schemas.openxmlformats.org/officeDocument/2006/relationships/theme" Target="theme/theme1.xml"/><Relationship Id="rId10" Type="http://schemas.openxmlformats.org/officeDocument/2006/relationships/hyperlink" Target="mailto:sushilaaphalo@hotmail.co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atypiva@yahoo.com" TargetMode="External"/><Relationship Id="rId14" Type="http://schemas.openxmlformats.org/officeDocument/2006/relationships/hyperlink" Target="mailto:natypiva@yahoo.co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A7216-6B04-41D5-A683-4EB64386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1480</Words>
  <Characters>8142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CURSO PROPEDÉUTICO 2012</vt:lpstr>
    </vt:vector>
  </TitlesOfParts>
  <Company>Hewlett-Packard</Company>
  <LinksUpToDate>false</LinksUpToDate>
  <CharactersWithSpaces>9603</CharactersWithSpaces>
  <SharedDoc>false</SharedDoc>
  <HLinks>
    <vt:vector size="30" baseType="variant">
      <vt:variant>
        <vt:i4>6357051</vt:i4>
      </vt:variant>
      <vt:variant>
        <vt:i4>12</vt:i4>
      </vt:variant>
      <vt:variant>
        <vt:i4>0</vt:i4>
      </vt:variant>
      <vt:variant>
        <vt:i4>5</vt:i4>
      </vt:variant>
      <vt:variant>
        <vt:lpwstr>http://artesvisualesrosario.com/planes-de-materias/</vt:lpwstr>
      </vt:variant>
      <vt:variant>
        <vt:lpwstr/>
      </vt:variant>
      <vt:variant>
        <vt:i4>3014765</vt:i4>
      </vt:variant>
      <vt:variant>
        <vt:i4>9</vt:i4>
      </vt:variant>
      <vt:variant>
        <vt:i4>0</vt:i4>
      </vt:variant>
      <vt:variant>
        <vt:i4>5</vt:i4>
      </vt:variant>
      <vt:variant>
        <vt:lpwstr>http://artesvisualesrosario.com/ayudantias/</vt:lpwstr>
      </vt:variant>
      <vt:variant>
        <vt:lpwstr/>
      </vt:variant>
      <vt:variant>
        <vt:i4>8192056</vt:i4>
      </vt:variant>
      <vt:variant>
        <vt:i4>6</vt:i4>
      </vt:variant>
      <vt:variant>
        <vt:i4>0</vt:i4>
      </vt:variant>
      <vt:variant>
        <vt:i4>5</vt:i4>
      </vt:variant>
      <vt:variant>
        <vt:lpwstr>http://artesvisualesrosario.com/centro-de-estudiantes-c-e-a-vi/</vt:lpwstr>
      </vt:variant>
      <vt:variant>
        <vt:lpwstr/>
      </vt:variant>
      <vt:variant>
        <vt:i4>3997802</vt:i4>
      </vt:variant>
      <vt:variant>
        <vt:i4>3</vt:i4>
      </vt:variant>
      <vt:variant>
        <vt:i4>0</vt:i4>
      </vt:variant>
      <vt:variant>
        <vt:i4>5</vt:i4>
      </vt:variant>
      <vt:variant>
        <vt:lpwstr>http://artesvisualesrosario.com/homologaciones/</vt:lpwstr>
      </vt:variant>
      <vt:variant>
        <vt:lpwstr/>
      </vt:variant>
      <vt:variant>
        <vt:i4>7864439</vt:i4>
      </vt:variant>
      <vt:variant>
        <vt:i4>0</vt:i4>
      </vt:variant>
      <vt:variant>
        <vt:i4>0</vt:i4>
      </vt:variant>
      <vt:variant>
        <vt:i4>5</vt:i4>
      </vt:variant>
      <vt:variant>
        <vt:lpwstr>http://servicioswww.anses.gov.ar/ConstanciadeCuil2/Inicio.aspx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PROPEDÉUTICO 2012</dc:title>
  <dc:creator>STELLA</dc:creator>
  <cp:lastModifiedBy>Familia</cp:lastModifiedBy>
  <cp:revision>4</cp:revision>
  <cp:lastPrinted>2014-03-20T01:40:00Z</cp:lastPrinted>
  <dcterms:created xsi:type="dcterms:W3CDTF">2017-12-05T12:40:00Z</dcterms:created>
  <dcterms:modified xsi:type="dcterms:W3CDTF">2018-12-27T13:34:00Z</dcterms:modified>
</cp:coreProperties>
</file>